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6D" w:rsidRPr="001A576D" w:rsidRDefault="00E66390" w:rsidP="00E66390">
      <w:pPr>
        <w:keepNext/>
        <w:keepLines/>
        <w:spacing w:after="0" w:line="240" w:lineRule="auto"/>
        <w:outlineLvl w:val="0"/>
        <w:rPr>
          <w:rFonts w:ascii="Times New Roman" w:eastAsia="Times New Roman" w:hAnsi="Times New Roman" w:cs="Times New Roman"/>
          <w:sz w:val="28"/>
          <w:szCs w:val="28"/>
          <w:lang w:eastAsia="ru-RU"/>
        </w:rPr>
      </w:pPr>
      <w:bookmarkStart w:id="0" w:name="bookmark0"/>
      <w:r>
        <w:rPr>
          <w:rFonts w:ascii="Times New Roman" w:eastAsia="Times New Roman" w:hAnsi="Times New Roman" w:cs="Times New Roman"/>
          <w:b/>
          <w:bCs/>
          <w:sz w:val="28"/>
          <w:szCs w:val="28"/>
          <w:lang w:eastAsia="ru-RU"/>
        </w:rPr>
        <w:t xml:space="preserve">      </w:t>
      </w:r>
      <w:r w:rsidR="001A576D" w:rsidRPr="001A576D">
        <w:rPr>
          <w:rFonts w:ascii="Times New Roman" w:eastAsia="Times New Roman" w:hAnsi="Times New Roman" w:cs="Times New Roman"/>
          <w:b/>
          <w:bCs/>
          <w:sz w:val="28"/>
          <w:szCs w:val="28"/>
          <w:lang w:eastAsia="ru-RU"/>
        </w:rPr>
        <w:t>Анализ работы МО учителей-предметников гуманитарного цикла.</w:t>
      </w:r>
      <w:bookmarkEnd w:id="0"/>
    </w:p>
    <w:p w:rsidR="001A576D" w:rsidRPr="001A576D" w:rsidRDefault="001A576D" w:rsidP="00B25654">
      <w:pPr>
        <w:spacing w:before="360" w:after="0" w:line="240" w:lineRule="auto"/>
        <w:ind w:right="-43" w:firstLine="660"/>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В 2013 - 2014 учебном году МО учителей-предметников гуманитарного цикла работало над темой «Повышение качества преподавания предметов гуманитарного цикла и развитие творческого потенциала личности ребенка в условиях перехода на ФГОС основной школы». Главной целью работы МО было совершенствование уровня педагогического мастерства учителей МО в процессе обучения и воспитания обучающихся. В связи с этим, в течение всего года решались следующие задачи:</w:t>
      </w:r>
    </w:p>
    <w:p w:rsidR="001A576D" w:rsidRPr="001A576D" w:rsidRDefault="001A576D" w:rsidP="00B25654">
      <w:pPr>
        <w:numPr>
          <w:ilvl w:val="0"/>
          <w:numId w:val="1"/>
        </w:numPr>
        <w:tabs>
          <w:tab w:val="left" w:pos="149"/>
        </w:tabs>
        <w:spacing w:after="0" w:line="240" w:lineRule="auto"/>
        <w:ind w:right="-43"/>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внедрение в учебный процесс новых технологий с целью повышения познавательного интереса обучающихся к предмету;</w:t>
      </w:r>
    </w:p>
    <w:p w:rsidR="001A576D" w:rsidRPr="001A576D" w:rsidRDefault="001A576D" w:rsidP="00B25654">
      <w:pPr>
        <w:numPr>
          <w:ilvl w:val="0"/>
          <w:numId w:val="1"/>
        </w:numPr>
        <w:tabs>
          <w:tab w:val="left" w:pos="149"/>
        </w:tabs>
        <w:spacing w:after="0" w:line="240" w:lineRule="auto"/>
        <w:ind w:right="-43"/>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выявление и обобщ</w:t>
      </w:r>
      <w:r w:rsidR="00E66390">
        <w:rPr>
          <w:rFonts w:ascii="Times New Roman" w:eastAsia="Times New Roman" w:hAnsi="Times New Roman" w:cs="Times New Roman"/>
          <w:sz w:val="28"/>
          <w:szCs w:val="28"/>
          <w:lang w:eastAsia="ru-RU"/>
        </w:rPr>
        <w:t>е</w:t>
      </w:r>
      <w:r w:rsidRPr="001A576D">
        <w:rPr>
          <w:rFonts w:ascii="Times New Roman" w:eastAsia="Times New Roman" w:hAnsi="Times New Roman" w:cs="Times New Roman"/>
          <w:sz w:val="28"/>
          <w:szCs w:val="28"/>
          <w:lang w:eastAsia="ru-RU"/>
        </w:rPr>
        <w:t>ние положительного педагогического опыта творчески работающих учителей;</w:t>
      </w:r>
    </w:p>
    <w:p w:rsidR="001A576D" w:rsidRPr="001A576D" w:rsidRDefault="001A576D" w:rsidP="00B25654">
      <w:pPr>
        <w:numPr>
          <w:ilvl w:val="0"/>
          <w:numId w:val="1"/>
        </w:numPr>
        <w:tabs>
          <w:tab w:val="left" w:pos="154"/>
        </w:tabs>
        <w:spacing w:after="0" w:line="240" w:lineRule="auto"/>
        <w:ind w:right="-43"/>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приведение методического обеспечения учебных предметов в соответствие с требованиями новых руководящих документов в области образования, учебных планов и программ;</w:t>
      </w:r>
    </w:p>
    <w:p w:rsidR="001A576D" w:rsidRPr="001A576D" w:rsidRDefault="001A576D" w:rsidP="00B25654">
      <w:pPr>
        <w:numPr>
          <w:ilvl w:val="0"/>
          <w:numId w:val="1"/>
        </w:numPr>
        <w:tabs>
          <w:tab w:val="left" w:pos="144"/>
        </w:tabs>
        <w:spacing w:after="0" w:line="240" w:lineRule="auto"/>
        <w:ind w:right="-43"/>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 xml:space="preserve">разработка учебных, научно </w:t>
      </w:r>
      <w:r w:rsidRPr="001A576D">
        <w:rPr>
          <w:rFonts w:ascii="Times New Roman" w:eastAsia="Times New Roman" w:hAnsi="Times New Roman" w:cs="Times New Roman"/>
          <w:color w:val="282359"/>
          <w:sz w:val="28"/>
          <w:szCs w:val="28"/>
          <w:lang w:eastAsia="ru-RU"/>
        </w:rPr>
        <w:t xml:space="preserve">- </w:t>
      </w:r>
      <w:r w:rsidRPr="001A576D">
        <w:rPr>
          <w:rFonts w:ascii="Times New Roman" w:eastAsia="Times New Roman" w:hAnsi="Times New Roman" w:cs="Times New Roman"/>
          <w:sz w:val="28"/>
          <w:szCs w:val="28"/>
          <w:lang w:eastAsia="ru-RU"/>
        </w:rPr>
        <w:t>методических и дидактических материалов;</w:t>
      </w:r>
    </w:p>
    <w:p w:rsidR="001A576D" w:rsidRPr="001A576D" w:rsidRDefault="001A576D" w:rsidP="00B25654">
      <w:pPr>
        <w:numPr>
          <w:ilvl w:val="0"/>
          <w:numId w:val="1"/>
        </w:numPr>
        <w:tabs>
          <w:tab w:val="left" w:pos="154"/>
        </w:tabs>
        <w:spacing w:after="0" w:line="240" w:lineRule="auto"/>
        <w:ind w:right="-43"/>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 xml:space="preserve">активизация мыслительной деятельности и интеллектуального </w:t>
      </w:r>
      <w:proofErr w:type="gramStart"/>
      <w:r w:rsidRPr="001A576D">
        <w:rPr>
          <w:rFonts w:ascii="Times New Roman" w:eastAsia="Times New Roman" w:hAnsi="Times New Roman" w:cs="Times New Roman"/>
          <w:sz w:val="28"/>
          <w:szCs w:val="28"/>
          <w:lang w:eastAsia="ru-RU"/>
        </w:rPr>
        <w:t>развития</w:t>
      </w:r>
      <w:proofErr w:type="gramEnd"/>
      <w:r w:rsidRPr="001A576D">
        <w:rPr>
          <w:rFonts w:ascii="Times New Roman" w:eastAsia="Times New Roman" w:hAnsi="Times New Roman" w:cs="Times New Roman"/>
          <w:sz w:val="28"/>
          <w:szCs w:val="28"/>
          <w:lang w:eastAsia="ru-RU"/>
        </w:rPr>
        <w:t xml:space="preserve"> обучающихся через уроки, предметные месячники, внеклассные мероприятия.</w:t>
      </w:r>
    </w:p>
    <w:p w:rsidR="001A576D" w:rsidRPr="001A576D" w:rsidRDefault="001A576D" w:rsidP="00B25654">
      <w:pPr>
        <w:spacing w:after="0" w:line="240" w:lineRule="auto"/>
        <w:ind w:right="-43" w:firstLine="460"/>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 xml:space="preserve">1. Перед началом учебного года (26.08.2013 г.) был рассмотрен и утверждён план работы МО на 2013-2014 учебный год. </w:t>
      </w:r>
      <w:proofErr w:type="gramStart"/>
      <w:r w:rsidRPr="001A576D">
        <w:rPr>
          <w:rFonts w:ascii="Times New Roman" w:eastAsia="Times New Roman" w:hAnsi="Times New Roman" w:cs="Times New Roman"/>
          <w:sz w:val="28"/>
          <w:szCs w:val="28"/>
          <w:lang w:eastAsia="ru-RU"/>
        </w:rPr>
        <w:t>Выбраны темы учителей по самообразованию, утверждено календарно-тематическое планирование, определены темы заседаний (октябрь — Организация образовательного процесса в условиях перехода на ФГОС основной школы.</w:t>
      </w:r>
      <w:proofErr w:type="gramEnd"/>
      <w:r w:rsidRPr="001A576D">
        <w:rPr>
          <w:rFonts w:ascii="Times New Roman" w:eastAsia="Times New Roman" w:hAnsi="Times New Roman" w:cs="Times New Roman"/>
          <w:sz w:val="28"/>
          <w:szCs w:val="28"/>
          <w:lang w:eastAsia="ru-RU"/>
        </w:rPr>
        <w:t xml:space="preserve"> Технологическая карта урока в рамках ФГОС ООО. Содержание и структура. </w:t>
      </w:r>
      <w:proofErr w:type="gramStart"/>
      <w:r w:rsidRPr="001A576D">
        <w:rPr>
          <w:rFonts w:ascii="Times New Roman" w:eastAsia="Times New Roman" w:hAnsi="Times New Roman" w:cs="Times New Roman"/>
          <w:sz w:val="28"/>
          <w:szCs w:val="28"/>
          <w:lang w:eastAsia="ru-RU"/>
        </w:rPr>
        <w:t>Алгоритм оценивания; декабрь - Организационно- методическая работа в системе повышения квалификации учителя; март - Овладение методами диагностики и мониторинга качества знаний учеников; май - Дифференцированная и индивидуальная работа со слабоуспевающими обучающими и обучающимися, мотивированными на учёбу).</w:t>
      </w:r>
      <w:proofErr w:type="gramEnd"/>
      <w:r w:rsidRPr="001A576D">
        <w:rPr>
          <w:rFonts w:ascii="Times New Roman" w:eastAsia="Times New Roman" w:hAnsi="Times New Roman" w:cs="Times New Roman"/>
          <w:sz w:val="28"/>
          <w:szCs w:val="28"/>
          <w:lang w:eastAsia="ru-RU"/>
        </w:rPr>
        <w:t xml:space="preserve"> Учителя ознакомились с планом работы методической службы, с темами педсоветов, с планом </w:t>
      </w:r>
      <w:proofErr w:type="spellStart"/>
      <w:r w:rsidRPr="001A576D">
        <w:rPr>
          <w:rFonts w:ascii="Times New Roman" w:eastAsia="Times New Roman" w:hAnsi="Times New Roman" w:cs="Times New Roman"/>
          <w:sz w:val="28"/>
          <w:szCs w:val="28"/>
          <w:lang w:eastAsia="ru-RU"/>
        </w:rPr>
        <w:t>методсовета</w:t>
      </w:r>
      <w:proofErr w:type="spellEnd"/>
      <w:r w:rsidRPr="001A576D">
        <w:rPr>
          <w:rFonts w:ascii="Times New Roman" w:eastAsia="Times New Roman" w:hAnsi="Times New Roman" w:cs="Times New Roman"/>
          <w:sz w:val="28"/>
          <w:szCs w:val="28"/>
          <w:lang w:eastAsia="ru-RU"/>
        </w:rPr>
        <w:t xml:space="preserve"> школы, определены формы работы, утверждены графики проведения предметных недель, открытых уроков, подтвержден перспективный план работы МО на 2010 - 2014 г., а также составлена циклограмма предметов, выносимых на зачет в 2013 - 2014 г.</w:t>
      </w:r>
    </w:p>
    <w:p w:rsidR="001A576D" w:rsidRPr="001A576D" w:rsidRDefault="001A576D" w:rsidP="00B25654">
      <w:pPr>
        <w:spacing w:after="0" w:line="240" w:lineRule="auto"/>
        <w:ind w:right="-43" w:firstLine="460"/>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 xml:space="preserve">Необходимо отметить, что заседания МО проводились регулярно, содержательно и интересно, активно проходил обмен опытом, обсуждение открытых уроков, результатов диагностирования учащихся и учителей, применение на практике знаний по психологии, выступления школьного психолога, проведение релаксационных упражнений для учителей, </w:t>
      </w:r>
      <w:r w:rsidRPr="001A576D">
        <w:rPr>
          <w:rFonts w:ascii="Times New Roman" w:eastAsia="Times New Roman" w:hAnsi="Times New Roman" w:cs="Times New Roman"/>
          <w:sz w:val="28"/>
          <w:szCs w:val="28"/>
          <w:lang w:eastAsia="ru-RU"/>
        </w:rPr>
        <w:lastRenderedPageBreak/>
        <w:t xml:space="preserve">музыкотерапии, </w:t>
      </w:r>
      <w:proofErr w:type="spellStart"/>
      <w:r w:rsidRPr="001A576D">
        <w:rPr>
          <w:rFonts w:ascii="Times New Roman" w:eastAsia="Times New Roman" w:hAnsi="Times New Roman" w:cs="Times New Roman"/>
          <w:sz w:val="28"/>
          <w:szCs w:val="28"/>
          <w:lang w:eastAsia="ru-RU"/>
        </w:rPr>
        <w:t>сказкотерапии</w:t>
      </w:r>
      <w:proofErr w:type="spellEnd"/>
      <w:r w:rsidRPr="001A576D">
        <w:rPr>
          <w:rFonts w:ascii="Times New Roman" w:eastAsia="Times New Roman" w:hAnsi="Times New Roman" w:cs="Times New Roman"/>
          <w:sz w:val="28"/>
          <w:szCs w:val="28"/>
          <w:lang w:eastAsia="ru-RU"/>
        </w:rPr>
        <w:t xml:space="preserve"> и многое другое. Вопросы, вынесенные на заседания МО, позволили наиболее полно решить вышеуказанные задачи.</w:t>
      </w:r>
    </w:p>
    <w:p w:rsidR="001A576D" w:rsidRPr="00E66390" w:rsidRDefault="001A576D" w:rsidP="00B25654">
      <w:pPr>
        <w:spacing w:after="0" w:line="240" w:lineRule="auto"/>
        <w:ind w:right="-43"/>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На заключительном заседании МО учителей обсуждалась подготовка выпускников 9, 11 классов к итоговой аттестации; учащихся 5-8 классов и 10 классов - к промежуточной аттестации и проведен анализ аттестации. Учителями была проведена большая работа по подготовке ребят к успешной сдач</w:t>
      </w:r>
      <w:r w:rsidR="00037AFD">
        <w:rPr>
          <w:rFonts w:ascii="Times New Roman" w:eastAsia="Times New Roman" w:hAnsi="Times New Roman" w:cs="Times New Roman"/>
          <w:sz w:val="28"/>
          <w:szCs w:val="28"/>
          <w:lang w:eastAsia="ru-RU"/>
        </w:rPr>
        <w:t>е</w:t>
      </w:r>
      <w:r w:rsidRPr="001A576D">
        <w:rPr>
          <w:rFonts w:ascii="Times New Roman" w:eastAsia="Times New Roman" w:hAnsi="Times New Roman" w:cs="Times New Roman"/>
          <w:sz w:val="28"/>
          <w:szCs w:val="28"/>
          <w:lang w:eastAsia="ru-RU"/>
        </w:rPr>
        <w:t xml:space="preserve"> экзаменов: проводились диагностические тесты за предыдущие годы с целью выявления проблем по определённым темам, консультации. Учащиеся знакомились с формой проведения ЕГЭ, ГИА, их</w:t>
      </w:r>
      <w:r w:rsidR="00037AFD">
        <w:rPr>
          <w:rFonts w:ascii="Times New Roman" w:eastAsia="Times New Roman" w:hAnsi="Times New Roman" w:cs="Times New Roman"/>
          <w:sz w:val="28"/>
          <w:szCs w:val="28"/>
          <w:lang w:eastAsia="ru-RU"/>
        </w:rPr>
        <w:t xml:space="preserve"> </w:t>
      </w:r>
      <w:r w:rsidRPr="00E66390">
        <w:rPr>
          <w:rFonts w:ascii="Times New Roman" w:eastAsia="Times New Roman" w:hAnsi="Times New Roman" w:cs="Times New Roman"/>
          <w:sz w:val="28"/>
          <w:szCs w:val="28"/>
          <w:lang w:eastAsia="ru-RU"/>
        </w:rPr>
        <w:t>целями и задачами, собиралась методическая копилка, проводилась индивидуальная и групповая работа с учащимися, внеклассная работа по предметам и т. д., а также велась работа с родителями выпускников.</w:t>
      </w:r>
    </w:p>
    <w:p w:rsidR="001A576D" w:rsidRPr="001A576D" w:rsidRDefault="001A576D" w:rsidP="00B25654">
      <w:pPr>
        <w:spacing w:after="0" w:line="240" w:lineRule="auto"/>
        <w:ind w:right="-43" w:firstLine="400"/>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Как уже выше было сказано, учителями велась большая работа по проведению литературных гостиных, предметных недель, которые являются одной из форм внеурочной работы. Главной целью этой работы является деятельность учащихся, которая осуществляется на основе добровольного участия и самостоятельности, имеет своим содержанием более глубокое познание предмета, направляется учителем и способствует развитию у школьников их разносторонних интересов и способностей.</w:t>
      </w:r>
    </w:p>
    <w:p w:rsidR="001A576D" w:rsidRPr="001A576D" w:rsidRDefault="001A576D" w:rsidP="00B25654">
      <w:pPr>
        <w:spacing w:after="0" w:line="240" w:lineRule="auto"/>
        <w:ind w:right="-43" w:firstLine="400"/>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Например, важнейшей задачей недели истории является усиление (привитие) интереса к истории.</w:t>
      </w:r>
      <w:r w:rsidR="00037AFD">
        <w:rPr>
          <w:rFonts w:ascii="Times New Roman" w:eastAsia="Times New Roman" w:hAnsi="Times New Roman" w:cs="Times New Roman"/>
          <w:sz w:val="28"/>
          <w:szCs w:val="28"/>
          <w:lang w:eastAsia="ru-RU"/>
        </w:rPr>
        <w:t xml:space="preserve"> При этом имеется </w:t>
      </w:r>
      <w:r w:rsidRPr="001A576D">
        <w:rPr>
          <w:rFonts w:ascii="Times New Roman" w:eastAsia="Times New Roman" w:hAnsi="Times New Roman" w:cs="Times New Roman"/>
          <w:sz w:val="28"/>
          <w:szCs w:val="28"/>
          <w:lang w:eastAsia="ru-RU"/>
        </w:rPr>
        <w:t xml:space="preserve"> </w:t>
      </w:r>
      <w:proofErr w:type="gramStart"/>
      <w:r w:rsidR="00037AFD">
        <w:rPr>
          <w:rFonts w:ascii="Times New Roman" w:eastAsia="Times New Roman" w:hAnsi="Times New Roman" w:cs="Times New Roman"/>
          <w:sz w:val="28"/>
          <w:szCs w:val="28"/>
          <w:lang w:eastAsia="ru-RU"/>
        </w:rPr>
        <w:t>в</w:t>
      </w:r>
      <w:r w:rsidRPr="001A576D">
        <w:rPr>
          <w:rFonts w:ascii="Times New Roman" w:eastAsia="Times New Roman" w:hAnsi="Times New Roman" w:cs="Times New Roman"/>
          <w:sz w:val="28"/>
          <w:szCs w:val="28"/>
          <w:lang w:eastAsia="ru-RU"/>
        </w:rPr>
        <w:t>виду</w:t>
      </w:r>
      <w:proofErr w:type="gramEnd"/>
      <w:r w:rsidRPr="001A576D">
        <w:rPr>
          <w:rFonts w:ascii="Times New Roman" w:eastAsia="Times New Roman" w:hAnsi="Times New Roman" w:cs="Times New Roman"/>
          <w:sz w:val="28"/>
          <w:szCs w:val="28"/>
          <w:lang w:eastAsia="ru-RU"/>
        </w:rPr>
        <w:t xml:space="preserve"> не </w:t>
      </w:r>
      <w:proofErr w:type="gramStart"/>
      <w:r w:rsidRPr="001A576D">
        <w:rPr>
          <w:rFonts w:ascii="Times New Roman" w:eastAsia="Times New Roman" w:hAnsi="Times New Roman" w:cs="Times New Roman"/>
          <w:sz w:val="28"/>
          <w:szCs w:val="28"/>
          <w:lang w:eastAsia="ru-RU"/>
        </w:rPr>
        <w:t>простая</w:t>
      </w:r>
      <w:proofErr w:type="gramEnd"/>
      <w:r w:rsidRPr="001A576D">
        <w:rPr>
          <w:rFonts w:ascii="Times New Roman" w:eastAsia="Times New Roman" w:hAnsi="Times New Roman" w:cs="Times New Roman"/>
          <w:sz w:val="28"/>
          <w:szCs w:val="28"/>
          <w:lang w:eastAsia="ru-RU"/>
        </w:rPr>
        <w:t xml:space="preserve"> пытливость, а гораздо больше - воспитание глубокой</w:t>
      </w:r>
      <w:r w:rsidR="00037AFD">
        <w:rPr>
          <w:rFonts w:ascii="Times New Roman" w:eastAsia="Times New Roman" w:hAnsi="Times New Roman" w:cs="Times New Roman"/>
          <w:sz w:val="28"/>
          <w:szCs w:val="28"/>
          <w:lang w:eastAsia="ru-RU"/>
        </w:rPr>
        <w:t xml:space="preserve"> </w:t>
      </w:r>
      <w:r w:rsidRPr="001A576D">
        <w:rPr>
          <w:rFonts w:ascii="Times New Roman" w:eastAsia="Times New Roman" w:hAnsi="Times New Roman" w:cs="Times New Roman"/>
          <w:sz w:val="28"/>
          <w:szCs w:val="28"/>
          <w:lang w:eastAsia="ru-RU"/>
        </w:rPr>
        <w:t>заинтересованности в правильном осмыслении исторических явлений, осознание современной жизни.</w:t>
      </w:r>
      <w:r w:rsidR="006B6E89">
        <w:rPr>
          <w:rFonts w:ascii="Times New Roman" w:eastAsia="Times New Roman" w:hAnsi="Times New Roman" w:cs="Times New Roman"/>
          <w:sz w:val="28"/>
          <w:szCs w:val="28"/>
          <w:lang w:eastAsia="ru-RU"/>
        </w:rPr>
        <w:t xml:space="preserve"> Для того</w:t>
      </w:r>
      <w:r w:rsidRPr="001A576D">
        <w:rPr>
          <w:rFonts w:ascii="Times New Roman" w:eastAsia="Times New Roman" w:hAnsi="Times New Roman" w:cs="Times New Roman"/>
          <w:sz w:val="28"/>
          <w:szCs w:val="28"/>
          <w:lang w:eastAsia="ru-RU"/>
        </w:rPr>
        <w:t xml:space="preserve"> чтобы Неделя истории прошла интересно, удачно, учителем Орловой </w:t>
      </w:r>
      <w:r w:rsidRPr="001A576D">
        <w:rPr>
          <w:rFonts w:ascii="Times New Roman" w:eastAsia="Times New Roman" w:hAnsi="Times New Roman" w:cs="Times New Roman"/>
          <w:sz w:val="28"/>
          <w:szCs w:val="28"/>
          <w:lang w:val="en-US"/>
        </w:rPr>
        <w:t>C</w:t>
      </w:r>
      <w:r w:rsidR="006B6E89">
        <w:rPr>
          <w:rFonts w:ascii="Times New Roman" w:eastAsia="Times New Roman" w:hAnsi="Times New Roman" w:cs="Times New Roman"/>
          <w:sz w:val="28"/>
          <w:szCs w:val="28"/>
        </w:rPr>
        <w:t>.</w:t>
      </w:r>
      <w:r w:rsidRPr="001A576D">
        <w:rPr>
          <w:rFonts w:ascii="Times New Roman" w:eastAsia="Times New Roman" w:hAnsi="Times New Roman" w:cs="Times New Roman"/>
          <w:sz w:val="28"/>
          <w:szCs w:val="28"/>
          <w:lang w:val="en-US"/>
        </w:rPr>
        <w:t>O</w:t>
      </w:r>
      <w:r w:rsidR="006B6E89">
        <w:rPr>
          <w:rFonts w:ascii="Times New Roman" w:eastAsia="Times New Roman" w:hAnsi="Times New Roman" w:cs="Times New Roman"/>
          <w:sz w:val="28"/>
          <w:szCs w:val="28"/>
        </w:rPr>
        <w:t xml:space="preserve">. </w:t>
      </w:r>
      <w:r w:rsidRPr="001A576D">
        <w:rPr>
          <w:rFonts w:ascii="Times New Roman" w:eastAsia="Times New Roman" w:hAnsi="Times New Roman" w:cs="Times New Roman"/>
          <w:sz w:val="28"/>
          <w:szCs w:val="28"/>
        </w:rPr>
        <w:t xml:space="preserve"> </w:t>
      </w:r>
      <w:r w:rsidRPr="001A576D">
        <w:rPr>
          <w:rFonts w:ascii="Times New Roman" w:eastAsia="Times New Roman" w:hAnsi="Times New Roman" w:cs="Times New Roman"/>
          <w:sz w:val="28"/>
          <w:szCs w:val="28"/>
          <w:lang w:eastAsia="ru-RU"/>
        </w:rPr>
        <w:t>была проведена</w:t>
      </w:r>
      <w:r w:rsidR="006B6E89">
        <w:rPr>
          <w:rFonts w:ascii="Times New Roman" w:eastAsia="Times New Roman" w:hAnsi="Times New Roman" w:cs="Times New Roman"/>
          <w:sz w:val="28"/>
          <w:szCs w:val="28"/>
          <w:lang w:eastAsia="ru-RU"/>
        </w:rPr>
        <w:t xml:space="preserve"> </w:t>
      </w:r>
      <w:r w:rsidRPr="001A576D">
        <w:rPr>
          <w:rFonts w:ascii="Times New Roman" w:eastAsia="Times New Roman" w:hAnsi="Times New Roman" w:cs="Times New Roman"/>
          <w:sz w:val="28"/>
          <w:szCs w:val="28"/>
          <w:lang w:eastAsia="ru-RU"/>
        </w:rPr>
        <w:t>большая подготовительная работа: 1) определены цели, задачи, мероприятия, их содержание; 2)</w:t>
      </w:r>
    </w:p>
    <w:p w:rsidR="001A576D" w:rsidRPr="001A576D" w:rsidRDefault="001A576D" w:rsidP="00B25654">
      <w:pPr>
        <w:spacing w:after="0" w:line="240" w:lineRule="auto"/>
        <w:ind w:right="-43"/>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определение деятельности учащихся и руководящего этой деятельность</w:t>
      </w:r>
      <w:r w:rsidR="006B6E89">
        <w:rPr>
          <w:rFonts w:ascii="Times New Roman" w:eastAsia="Times New Roman" w:hAnsi="Times New Roman" w:cs="Times New Roman"/>
          <w:sz w:val="28"/>
          <w:szCs w:val="28"/>
          <w:lang w:eastAsia="ru-RU"/>
        </w:rPr>
        <w:t>ю</w:t>
      </w:r>
      <w:r w:rsidRPr="001A576D">
        <w:rPr>
          <w:rFonts w:ascii="Times New Roman" w:eastAsia="Times New Roman" w:hAnsi="Times New Roman" w:cs="Times New Roman"/>
          <w:sz w:val="28"/>
          <w:szCs w:val="28"/>
          <w:lang w:eastAsia="ru-RU"/>
        </w:rPr>
        <w:t xml:space="preserve"> учителя; 3) привлечение к</w:t>
      </w:r>
      <w:r w:rsidR="006B6E89">
        <w:rPr>
          <w:rFonts w:ascii="Times New Roman" w:eastAsia="Times New Roman" w:hAnsi="Times New Roman" w:cs="Times New Roman"/>
          <w:sz w:val="28"/>
          <w:szCs w:val="28"/>
          <w:lang w:eastAsia="ru-RU"/>
        </w:rPr>
        <w:t xml:space="preserve"> </w:t>
      </w:r>
      <w:r w:rsidRPr="001A576D">
        <w:rPr>
          <w:rFonts w:ascii="Times New Roman" w:eastAsia="Times New Roman" w:hAnsi="Times New Roman" w:cs="Times New Roman"/>
          <w:sz w:val="28"/>
          <w:szCs w:val="28"/>
          <w:lang w:eastAsia="ru-RU"/>
        </w:rPr>
        <w:t>работе самих учащихся, при этом учитывались их интересы, вопросы, предложения и пожелания.</w:t>
      </w:r>
    </w:p>
    <w:p w:rsidR="001A576D" w:rsidRPr="001A576D" w:rsidRDefault="001A576D" w:rsidP="00B25654">
      <w:pPr>
        <w:spacing w:after="0" w:line="240" w:lineRule="auto"/>
        <w:ind w:right="-43" w:firstLine="400"/>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В целом, предметные недели по русскому языку и литературе, английскому языку, технологии,</w:t>
      </w:r>
      <w:r w:rsidR="006B6E89">
        <w:rPr>
          <w:rFonts w:ascii="Times New Roman" w:eastAsia="Times New Roman" w:hAnsi="Times New Roman" w:cs="Times New Roman"/>
          <w:sz w:val="28"/>
          <w:szCs w:val="28"/>
          <w:lang w:eastAsia="ru-RU"/>
        </w:rPr>
        <w:t xml:space="preserve"> </w:t>
      </w:r>
      <w:r w:rsidRPr="001A576D">
        <w:rPr>
          <w:rFonts w:ascii="Times New Roman" w:eastAsia="Times New Roman" w:hAnsi="Times New Roman" w:cs="Times New Roman"/>
          <w:sz w:val="28"/>
          <w:szCs w:val="28"/>
          <w:lang w:eastAsia="ru-RU"/>
        </w:rPr>
        <w:t>музыке, истории прошли хорошо, ребята с удовольствием принимали в них активное участие.</w:t>
      </w:r>
      <w:r w:rsidR="006B6E89">
        <w:rPr>
          <w:rFonts w:ascii="Times New Roman" w:eastAsia="Times New Roman" w:hAnsi="Times New Roman" w:cs="Times New Roman"/>
          <w:sz w:val="28"/>
          <w:szCs w:val="28"/>
          <w:lang w:eastAsia="ru-RU"/>
        </w:rPr>
        <w:t xml:space="preserve"> </w:t>
      </w:r>
      <w:r w:rsidRPr="001A576D">
        <w:rPr>
          <w:rFonts w:ascii="Times New Roman" w:eastAsia="Times New Roman" w:hAnsi="Times New Roman" w:cs="Times New Roman"/>
          <w:sz w:val="28"/>
          <w:szCs w:val="28"/>
          <w:lang w:eastAsia="ru-RU"/>
        </w:rPr>
        <w:t>Предметные недели способствовали формированию побуждений к творческому, исследовательскому</w:t>
      </w:r>
      <w:r w:rsidR="006B6E89">
        <w:rPr>
          <w:rFonts w:ascii="Times New Roman" w:eastAsia="Times New Roman" w:hAnsi="Times New Roman" w:cs="Times New Roman"/>
          <w:sz w:val="28"/>
          <w:szCs w:val="28"/>
          <w:lang w:eastAsia="ru-RU"/>
        </w:rPr>
        <w:t xml:space="preserve"> </w:t>
      </w:r>
      <w:r w:rsidRPr="001A576D">
        <w:rPr>
          <w:rFonts w:ascii="Times New Roman" w:eastAsia="Times New Roman" w:hAnsi="Times New Roman" w:cs="Times New Roman"/>
          <w:sz w:val="28"/>
          <w:szCs w:val="28"/>
          <w:lang w:eastAsia="ru-RU"/>
        </w:rPr>
        <w:t>труду, имели большое воспитательное значение, способствовали развитию здоровой личности в</w:t>
      </w:r>
      <w:r w:rsidR="006B6E89">
        <w:rPr>
          <w:rFonts w:ascii="Times New Roman" w:eastAsia="Times New Roman" w:hAnsi="Times New Roman" w:cs="Times New Roman"/>
          <w:sz w:val="28"/>
          <w:szCs w:val="28"/>
          <w:lang w:eastAsia="ru-RU"/>
        </w:rPr>
        <w:t xml:space="preserve"> </w:t>
      </w:r>
      <w:r w:rsidRPr="001A576D">
        <w:rPr>
          <w:rFonts w:ascii="Times New Roman" w:eastAsia="Times New Roman" w:hAnsi="Times New Roman" w:cs="Times New Roman"/>
          <w:sz w:val="28"/>
          <w:szCs w:val="28"/>
          <w:lang w:eastAsia="ru-RU"/>
        </w:rPr>
        <w:t>физическом и психическом смысле.</w:t>
      </w:r>
    </w:p>
    <w:p w:rsidR="001A576D" w:rsidRPr="001A576D" w:rsidRDefault="001A576D" w:rsidP="00B25654">
      <w:pPr>
        <w:spacing w:after="0" w:line="240" w:lineRule="auto"/>
        <w:ind w:right="-43" w:firstLine="400"/>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В течение года учителями было дано 8 открытых уроков. Все уроки интересны, содержательны.</w:t>
      </w:r>
      <w:r w:rsidR="006B6E89">
        <w:rPr>
          <w:rFonts w:ascii="Times New Roman" w:eastAsia="Times New Roman" w:hAnsi="Times New Roman" w:cs="Times New Roman"/>
          <w:sz w:val="28"/>
          <w:szCs w:val="28"/>
          <w:lang w:eastAsia="ru-RU"/>
        </w:rPr>
        <w:t xml:space="preserve"> </w:t>
      </w:r>
      <w:r w:rsidRPr="001A576D">
        <w:rPr>
          <w:rFonts w:ascii="Times New Roman" w:eastAsia="Times New Roman" w:hAnsi="Times New Roman" w:cs="Times New Roman"/>
          <w:sz w:val="28"/>
          <w:szCs w:val="28"/>
          <w:lang w:eastAsia="ru-RU"/>
        </w:rPr>
        <w:t>Учителя использовали разнообразные формы уроков:</w:t>
      </w:r>
    </w:p>
    <w:p w:rsidR="001A576D" w:rsidRPr="001A576D" w:rsidRDefault="001A576D" w:rsidP="00B25654">
      <w:pPr>
        <w:numPr>
          <w:ilvl w:val="0"/>
          <w:numId w:val="1"/>
        </w:numPr>
        <w:tabs>
          <w:tab w:val="left" w:pos="169"/>
        </w:tabs>
        <w:spacing w:after="0" w:line="240" w:lineRule="auto"/>
        <w:ind w:right="-43"/>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урок - игра по музыке («Жанры вокальной музыки») - Кравченко Э.В.,</w:t>
      </w:r>
    </w:p>
    <w:p w:rsidR="001A576D" w:rsidRPr="001A576D" w:rsidRDefault="001A576D" w:rsidP="00B25654">
      <w:pPr>
        <w:spacing w:after="0" w:line="240" w:lineRule="auto"/>
        <w:ind w:right="-43"/>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(цель урока: формирование представления о тесной связи в песне двух искусств: музыки и литературы);</w:t>
      </w:r>
    </w:p>
    <w:p w:rsidR="001A576D" w:rsidRPr="001A576D" w:rsidRDefault="001A576D" w:rsidP="001521A8">
      <w:pPr>
        <w:numPr>
          <w:ilvl w:val="0"/>
          <w:numId w:val="1"/>
        </w:numPr>
        <w:tabs>
          <w:tab w:val="left" w:pos="270"/>
        </w:tabs>
        <w:spacing w:after="0" w:line="240" w:lineRule="auto"/>
        <w:ind w:right="20"/>
        <w:jc w:val="both"/>
        <w:rPr>
          <w:rFonts w:ascii="Times New Roman" w:eastAsia="Times New Roman" w:hAnsi="Times New Roman" w:cs="Times New Roman"/>
          <w:sz w:val="28"/>
          <w:szCs w:val="28"/>
          <w:lang w:eastAsia="ru-RU"/>
        </w:rPr>
      </w:pPr>
      <w:proofErr w:type="gramStart"/>
      <w:r w:rsidRPr="001A576D">
        <w:rPr>
          <w:rFonts w:ascii="Times New Roman" w:eastAsia="Times New Roman" w:hAnsi="Times New Roman" w:cs="Times New Roman"/>
          <w:sz w:val="28"/>
          <w:szCs w:val="28"/>
          <w:lang w:eastAsia="ru-RU"/>
        </w:rPr>
        <w:lastRenderedPageBreak/>
        <w:t xml:space="preserve">урок - практикум по истории («Общий взгляд на первобытность и древность») - Орлова </w:t>
      </w:r>
      <w:r w:rsidRPr="001A576D">
        <w:rPr>
          <w:rFonts w:ascii="Times New Roman" w:eastAsia="Times New Roman" w:hAnsi="Times New Roman" w:cs="Times New Roman"/>
          <w:sz w:val="28"/>
          <w:szCs w:val="28"/>
          <w:lang w:val="en-US"/>
        </w:rPr>
        <w:t>C</w:t>
      </w:r>
      <w:r w:rsidR="006B6E89">
        <w:rPr>
          <w:rFonts w:ascii="Times New Roman" w:eastAsia="Times New Roman" w:hAnsi="Times New Roman" w:cs="Times New Roman"/>
          <w:sz w:val="28"/>
          <w:szCs w:val="28"/>
        </w:rPr>
        <w:t>.</w:t>
      </w:r>
      <w:r w:rsidRPr="001A576D">
        <w:rPr>
          <w:rFonts w:ascii="Times New Roman" w:eastAsia="Times New Roman" w:hAnsi="Times New Roman" w:cs="Times New Roman"/>
          <w:sz w:val="28"/>
          <w:szCs w:val="28"/>
          <w:lang w:val="en-US"/>
        </w:rPr>
        <w:t>O</w:t>
      </w:r>
      <w:r w:rsidRPr="001A576D">
        <w:rPr>
          <w:rFonts w:ascii="Times New Roman" w:eastAsia="Times New Roman" w:hAnsi="Times New Roman" w:cs="Times New Roman"/>
          <w:sz w:val="28"/>
          <w:szCs w:val="28"/>
        </w:rPr>
        <w:t xml:space="preserve">., </w:t>
      </w:r>
      <w:r w:rsidRPr="001A576D">
        <w:rPr>
          <w:rFonts w:ascii="Times New Roman" w:eastAsia="Times New Roman" w:hAnsi="Times New Roman" w:cs="Times New Roman"/>
          <w:sz w:val="28"/>
          <w:szCs w:val="28"/>
          <w:lang w:eastAsia="ru-RU"/>
        </w:rPr>
        <w:t xml:space="preserve">(цель: из фактов Древней истории научить выявлять главные события, процессы, разделяя их на этапы и рубежи; анализировать важнейшие изменения, произошедшие в эпоху Древнего мира, научить выявлять причинно </w:t>
      </w:r>
      <w:r w:rsidRPr="001A576D">
        <w:rPr>
          <w:rFonts w:ascii="Times New Roman" w:eastAsia="Times New Roman" w:hAnsi="Times New Roman" w:cs="Times New Roman"/>
          <w:color w:val="282359"/>
          <w:sz w:val="28"/>
          <w:szCs w:val="28"/>
          <w:lang w:eastAsia="ru-RU"/>
        </w:rPr>
        <w:t xml:space="preserve">- </w:t>
      </w:r>
      <w:r w:rsidRPr="001A576D">
        <w:rPr>
          <w:rFonts w:ascii="Times New Roman" w:eastAsia="Times New Roman" w:hAnsi="Times New Roman" w:cs="Times New Roman"/>
          <w:sz w:val="28"/>
          <w:szCs w:val="28"/>
          <w:lang w:eastAsia="ru-RU"/>
        </w:rPr>
        <w:t>следственные связи для складывания общечеловеческой цивилизации; научить давать, объясняя, свои оценки наследию Древней истории для современного человечества);</w:t>
      </w:r>
      <w:proofErr w:type="gramEnd"/>
    </w:p>
    <w:p w:rsidR="001A576D" w:rsidRPr="001A576D" w:rsidRDefault="001A576D" w:rsidP="001521A8">
      <w:pPr>
        <w:numPr>
          <w:ilvl w:val="0"/>
          <w:numId w:val="1"/>
        </w:numPr>
        <w:tabs>
          <w:tab w:val="left" w:pos="174"/>
        </w:tabs>
        <w:spacing w:after="0" w:line="240" w:lineRule="auto"/>
        <w:ind w:right="20"/>
        <w:jc w:val="both"/>
        <w:rPr>
          <w:rFonts w:ascii="Times New Roman" w:eastAsia="Times New Roman" w:hAnsi="Times New Roman" w:cs="Times New Roman"/>
          <w:sz w:val="28"/>
          <w:szCs w:val="28"/>
          <w:lang w:eastAsia="ru-RU"/>
        </w:rPr>
      </w:pPr>
      <w:r w:rsidRPr="001A576D">
        <w:rPr>
          <w:rFonts w:ascii="Times New Roman" w:eastAsia="Times New Roman" w:hAnsi="Times New Roman" w:cs="Times New Roman"/>
          <w:sz w:val="28"/>
          <w:szCs w:val="28"/>
          <w:lang w:eastAsia="ru-RU"/>
        </w:rPr>
        <w:t>практическое занятие по русскому языку («Систематизация знаний по теме «Многозначные слова и омонимы»</w:t>
      </w:r>
      <w:proofErr w:type="gramStart"/>
      <w:r w:rsidRPr="001A576D">
        <w:rPr>
          <w:rFonts w:ascii="Times New Roman" w:eastAsia="Times New Roman" w:hAnsi="Times New Roman" w:cs="Times New Roman"/>
          <w:sz w:val="28"/>
          <w:szCs w:val="28"/>
          <w:lang w:eastAsia="ru-RU"/>
        </w:rPr>
        <w:t>)-</w:t>
      </w:r>
      <w:proofErr w:type="spellStart"/>
      <w:proofErr w:type="gramEnd"/>
      <w:r w:rsidRPr="001A576D">
        <w:rPr>
          <w:rFonts w:ascii="Times New Roman" w:eastAsia="Times New Roman" w:hAnsi="Times New Roman" w:cs="Times New Roman"/>
          <w:sz w:val="28"/>
          <w:szCs w:val="28"/>
          <w:lang w:eastAsia="ru-RU"/>
        </w:rPr>
        <w:t>Носатова</w:t>
      </w:r>
      <w:proofErr w:type="spellEnd"/>
      <w:r w:rsidRPr="001A576D">
        <w:rPr>
          <w:rFonts w:ascii="Times New Roman" w:eastAsia="Times New Roman" w:hAnsi="Times New Roman" w:cs="Times New Roman"/>
          <w:sz w:val="28"/>
          <w:szCs w:val="28"/>
          <w:lang w:eastAsia="ru-RU"/>
        </w:rPr>
        <w:t xml:space="preserve"> О.</w:t>
      </w:r>
      <w:r w:rsidR="006B6E89">
        <w:rPr>
          <w:rFonts w:ascii="Times New Roman" w:eastAsia="Times New Roman" w:hAnsi="Times New Roman" w:cs="Times New Roman"/>
          <w:sz w:val="28"/>
          <w:szCs w:val="28"/>
          <w:lang w:eastAsia="ru-RU"/>
        </w:rPr>
        <w:t>Н</w:t>
      </w:r>
      <w:r w:rsidRPr="001A576D">
        <w:rPr>
          <w:rFonts w:ascii="Times New Roman" w:eastAsia="Times New Roman" w:hAnsi="Times New Roman" w:cs="Times New Roman"/>
          <w:sz w:val="28"/>
          <w:szCs w:val="28"/>
          <w:lang w:eastAsia="ru-RU"/>
        </w:rPr>
        <w:t>.,</w:t>
      </w:r>
      <w:r w:rsidR="006B6E89">
        <w:rPr>
          <w:rFonts w:ascii="Times New Roman" w:eastAsia="Times New Roman" w:hAnsi="Times New Roman" w:cs="Times New Roman"/>
          <w:sz w:val="28"/>
          <w:szCs w:val="28"/>
          <w:lang w:eastAsia="ru-RU"/>
        </w:rPr>
        <w:t xml:space="preserve"> </w:t>
      </w:r>
      <w:r w:rsidRPr="001A576D">
        <w:rPr>
          <w:rFonts w:ascii="Times New Roman" w:eastAsia="Times New Roman" w:hAnsi="Times New Roman" w:cs="Times New Roman"/>
          <w:sz w:val="28"/>
          <w:szCs w:val="28"/>
          <w:lang w:eastAsia="ru-RU"/>
        </w:rPr>
        <w:t>(цель: обобщение знаний по теме; показать систему оценивания достижений учащихся);</w:t>
      </w:r>
    </w:p>
    <w:p w:rsidR="001A576D" w:rsidRPr="001A576D" w:rsidRDefault="001A576D" w:rsidP="001521A8">
      <w:pPr>
        <w:numPr>
          <w:ilvl w:val="0"/>
          <w:numId w:val="1"/>
        </w:numPr>
        <w:tabs>
          <w:tab w:val="left" w:pos="169"/>
        </w:tabs>
        <w:spacing w:after="0" w:line="240" w:lineRule="auto"/>
        <w:ind w:right="20"/>
        <w:jc w:val="both"/>
        <w:rPr>
          <w:rFonts w:ascii="Times New Roman" w:eastAsia="Times New Roman" w:hAnsi="Times New Roman" w:cs="Times New Roman"/>
          <w:sz w:val="28"/>
          <w:szCs w:val="28"/>
          <w:lang w:eastAsia="ru-RU"/>
        </w:rPr>
      </w:pPr>
      <w:proofErr w:type="gramStart"/>
      <w:r w:rsidRPr="001A576D">
        <w:rPr>
          <w:rFonts w:ascii="Times New Roman" w:eastAsia="Times New Roman" w:hAnsi="Times New Roman" w:cs="Times New Roman"/>
          <w:sz w:val="28"/>
          <w:szCs w:val="28"/>
          <w:lang w:eastAsia="ru-RU"/>
        </w:rPr>
        <w:t>урок открытия нового знания, обобщени</w:t>
      </w:r>
      <w:r w:rsidR="006B6E89">
        <w:rPr>
          <w:rFonts w:ascii="Times New Roman" w:eastAsia="Times New Roman" w:hAnsi="Times New Roman" w:cs="Times New Roman"/>
          <w:sz w:val="28"/>
          <w:szCs w:val="28"/>
          <w:lang w:eastAsia="ru-RU"/>
        </w:rPr>
        <w:t>е</w:t>
      </w:r>
      <w:r w:rsidRPr="001A576D">
        <w:rPr>
          <w:rFonts w:ascii="Times New Roman" w:eastAsia="Times New Roman" w:hAnsi="Times New Roman" w:cs="Times New Roman"/>
          <w:sz w:val="28"/>
          <w:szCs w:val="28"/>
          <w:lang w:eastAsia="ru-RU"/>
        </w:rPr>
        <w:t xml:space="preserve"> и углублени</w:t>
      </w:r>
      <w:r w:rsidR="006B6E89">
        <w:rPr>
          <w:rFonts w:ascii="Times New Roman" w:eastAsia="Times New Roman" w:hAnsi="Times New Roman" w:cs="Times New Roman"/>
          <w:sz w:val="28"/>
          <w:szCs w:val="28"/>
          <w:lang w:eastAsia="ru-RU"/>
        </w:rPr>
        <w:t>е</w:t>
      </w:r>
      <w:r w:rsidRPr="001A576D">
        <w:rPr>
          <w:rFonts w:ascii="Times New Roman" w:eastAsia="Times New Roman" w:hAnsi="Times New Roman" w:cs="Times New Roman"/>
          <w:sz w:val="28"/>
          <w:szCs w:val="28"/>
          <w:lang w:eastAsia="ru-RU"/>
        </w:rPr>
        <w:t xml:space="preserve"> изученного («Лексическое значение имени существительного.</w:t>
      </w:r>
      <w:proofErr w:type="gramEnd"/>
      <w:r w:rsidRPr="001A576D">
        <w:rPr>
          <w:rFonts w:ascii="Times New Roman" w:eastAsia="Times New Roman" w:hAnsi="Times New Roman" w:cs="Times New Roman"/>
          <w:sz w:val="28"/>
          <w:szCs w:val="28"/>
          <w:lang w:eastAsia="ru-RU"/>
        </w:rPr>
        <w:t xml:space="preserve"> </w:t>
      </w:r>
      <w:proofErr w:type="gramStart"/>
      <w:r w:rsidRPr="001A576D">
        <w:rPr>
          <w:rFonts w:ascii="Times New Roman" w:eastAsia="Times New Roman" w:hAnsi="Times New Roman" w:cs="Times New Roman"/>
          <w:sz w:val="28"/>
          <w:szCs w:val="28"/>
          <w:lang w:eastAsia="ru-RU"/>
        </w:rPr>
        <w:t xml:space="preserve">Имя существительное как часть речи») - </w:t>
      </w:r>
      <w:proofErr w:type="spellStart"/>
      <w:r w:rsidRPr="001A576D">
        <w:rPr>
          <w:rFonts w:ascii="Times New Roman" w:eastAsia="Times New Roman" w:hAnsi="Times New Roman" w:cs="Times New Roman"/>
          <w:sz w:val="28"/>
          <w:szCs w:val="28"/>
          <w:lang w:eastAsia="ru-RU"/>
        </w:rPr>
        <w:t>Носатова</w:t>
      </w:r>
      <w:proofErr w:type="spellEnd"/>
      <w:r w:rsidRPr="001A576D">
        <w:rPr>
          <w:rFonts w:ascii="Times New Roman" w:eastAsia="Times New Roman" w:hAnsi="Times New Roman" w:cs="Times New Roman"/>
          <w:sz w:val="28"/>
          <w:szCs w:val="28"/>
          <w:lang w:eastAsia="ru-RU"/>
        </w:rPr>
        <w:t xml:space="preserve"> О.</w:t>
      </w:r>
      <w:r w:rsidR="006B6E89">
        <w:rPr>
          <w:rFonts w:ascii="Times New Roman" w:eastAsia="Times New Roman" w:hAnsi="Times New Roman" w:cs="Times New Roman"/>
          <w:sz w:val="28"/>
          <w:szCs w:val="28"/>
          <w:lang w:eastAsia="ru-RU"/>
        </w:rPr>
        <w:t>Н</w:t>
      </w:r>
      <w:r w:rsidRPr="001A576D">
        <w:rPr>
          <w:rFonts w:ascii="Times New Roman" w:eastAsia="Times New Roman" w:hAnsi="Times New Roman" w:cs="Times New Roman"/>
          <w:sz w:val="28"/>
          <w:szCs w:val="28"/>
          <w:lang w:eastAsia="ru-RU"/>
        </w:rPr>
        <w:t>.,</w:t>
      </w:r>
      <w:r w:rsidR="006B6E89">
        <w:rPr>
          <w:rFonts w:ascii="Times New Roman" w:eastAsia="Times New Roman" w:hAnsi="Times New Roman" w:cs="Times New Roman"/>
          <w:sz w:val="28"/>
          <w:szCs w:val="28"/>
          <w:lang w:eastAsia="ru-RU"/>
        </w:rPr>
        <w:t xml:space="preserve"> </w:t>
      </w:r>
      <w:r w:rsidRPr="001A576D">
        <w:rPr>
          <w:rFonts w:ascii="Times New Roman" w:eastAsia="Times New Roman" w:hAnsi="Times New Roman" w:cs="Times New Roman"/>
          <w:sz w:val="28"/>
          <w:szCs w:val="28"/>
          <w:lang w:eastAsia="ru-RU"/>
        </w:rPr>
        <w:t>(цель: извлекать, перерабатывать и преобразовывать информацию из одной формы в другую; анализировать, сравнивать, обобщать, делать выводы; выявлять морфологические признаки имени существительного);</w:t>
      </w:r>
      <w:proofErr w:type="gramEnd"/>
    </w:p>
    <w:p w:rsidR="0080235D" w:rsidRPr="0080235D" w:rsidRDefault="001A576D" w:rsidP="001521A8">
      <w:pPr>
        <w:numPr>
          <w:ilvl w:val="0"/>
          <w:numId w:val="1"/>
        </w:numPr>
        <w:tabs>
          <w:tab w:val="left" w:pos="174"/>
        </w:tabs>
        <w:spacing w:after="0" w:line="240" w:lineRule="auto"/>
        <w:ind w:right="20"/>
        <w:jc w:val="both"/>
        <w:rPr>
          <w:rFonts w:ascii="Times New Roman" w:eastAsia="Times New Roman" w:hAnsi="Times New Roman" w:cs="Times New Roman"/>
          <w:sz w:val="28"/>
          <w:szCs w:val="28"/>
          <w:lang w:eastAsia="ru-RU"/>
        </w:rPr>
      </w:pPr>
      <w:proofErr w:type="gramStart"/>
      <w:r w:rsidRPr="001A576D">
        <w:rPr>
          <w:rFonts w:ascii="Times New Roman" w:eastAsia="Times New Roman" w:hAnsi="Times New Roman" w:cs="Times New Roman"/>
          <w:sz w:val="28"/>
          <w:szCs w:val="28"/>
          <w:lang w:eastAsia="ru-RU"/>
        </w:rPr>
        <w:t xml:space="preserve">комбинированный урок по английскому языку («Что мы можем сделать чтобы спасти планету») </w:t>
      </w:r>
      <w:r w:rsidRPr="001A576D">
        <w:rPr>
          <w:rFonts w:ascii="Times New Roman" w:eastAsia="Times New Roman" w:hAnsi="Times New Roman" w:cs="Times New Roman"/>
          <w:color w:val="282359"/>
          <w:sz w:val="28"/>
          <w:szCs w:val="28"/>
          <w:lang w:eastAsia="ru-RU"/>
        </w:rPr>
        <w:t>-</w:t>
      </w:r>
      <w:r w:rsidRPr="001A576D">
        <w:rPr>
          <w:rFonts w:ascii="Times New Roman" w:eastAsia="Times New Roman" w:hAnsi="Times New Roman" w:cs="Times New Roman"/>
          <w:color w:val="141349"/>
          <w:sz w:val="28"/>
          <w:szCs w:val="28"/>
          <w:lang w:eastAsia="ru-RU"/>
        </w:rPr>
        <w:t xml:space="preserve"> </w:t>
      </w:r>
      <w:r w:rsidRPr="001A576D">
        <w:rPr>
          <w:rFonts w:ascii="Times New Roman" w:eastAsia="Times New Roman" w:hAnsi="Times New Roman" w:cs="Times New Roman"/>
          <w:sz w:val="28"/>
          <w:szCs w:val="28"/>
          <w:lang w:eastAsia="ru-RU"/>
        </w:rPr>
        <w:t>Банных Н.Н.,</w:t>
      </w:r>
      <w:r w:rsidR="006B6E89">
        <w:rPr>
          <w:rFonts w:ascii="Times New Roman" w:eastAsia="Times New Roman" w:hAnsi="Times New Roman" w:cs="Times New Roman"/>
          <w:sz w:val="28"/>
          <w:szCs w:val="28"/>
          <w:lang w:eastAsia="ru-RU"/>
        </w:rPr>
        <w:t xml:space="preserve"> </w:t>
      </w:r>
      <w:r w:rsidR="0080235D" w:rsidRPr="0080235D">
        <w:rPr>
          <w:rFonts w:ascii="Times New Roman" w:eastAsia="Times New Roman" w:hAnsi="Times New Roman" w:cs="Times New Roman"/>
          <w:sz w:val="28"/>
          <w:szCs w:val="28"/>
          <w:lang w:eastAsia="ru-RU"/>
        </w:rPr>
        <w:t xml:space="preserve">(цель: развитие навыков </w:t>
      </w:r>
      <w:proofErr w:type="spellStart"/>
      <w:r w:rsidR="0080235D" w:rsidRPr="0080235D">
        <w:rPr>
          <w:rFonts w:ascii="Times New Roman" w:eastAsia="Times New Roman" w:hAnsi="Times New Roman" w:cs="Times New Roman"/>
          <w:sz w:val="28"/>
          <w:szCs w:val="28"/>
          <w:lang w:eastAsia="ru-RU"/>
        </w:rPr>
        <w:t>аудирования</w:t>
      </w:r>
      <w:proofErr w:type="spellEnd"/>
      <w:r w:rsidR="0080235D" w:rsidRPr="0080235D">
        <w:rPr>
          <w:rFonts w:ascii="Times New Roman" w:eastAsia="Times New Roman" w:hAnsi="Times New Roman" w:cs="Times New Roman"/>
          <w:sz w:val="28"/>
          <w:szCs w:val="28"/>
          <w:lang w:eastAsia="ru-RU"/>
        </w:rPr>
        <w:t>, введение и активизация новой лексики по теме «Как с</w:t>
      </w:r>
      <w:r w:rsidR="006B6E89">
        <w:rPr>
          <w:rFonts w:ascii="Times New Roman" w:eastAsia="Times New Roman" w:hAnsi="Times New Roman" w:cs="Times New Roman"/>
          <w:sz w:val="28"/>
          <w:szCs w:val="28"/>
          <w:lang w:eastAsia="ru-RU"/>
        </w:rPr>
        <w:t>пасти Землю»</w:t>
      </w:r>
      <w:r w:rsidR="0080235D" w:rsidRPr="0080235D">
        <w:rPr>
          <w:rFonts w:ascii="Times New Roman" w:eastAsia="Times New Roman" w:hAnsi="Times New Roman" w:cs="Times New Roman"/>
          <w:sz w:val="28"/>
          <w:szCs w:val="28"/>
          <w:lang w:eastAsia="ru-RU"/>
        </w:rPr>
        <w:t>; организовать практику устной речи на английском языке; способствовать формированию навыков социолингвистической и лингвострановедческой компетенций; развивать творческую фантазию; познавательный интерес; воспитывать чувство прекрасного;</w:t>
      </w:r>
      <w:proofErr w:type="gramEnd"/>
      <w:r w:rsidR="0080235D" w:rsidRPr="0080235D">
        <w:rPr>
          <w:rFonts w:ascii="Times New Roman" w:eastAsia="Times New Roman" w:hAnsi="Times New Roman" w:cs="Times New Roman"/>
          <w:sz w:val="28"/>
          <w:szCs w:val="28"/>
          <w:lang w:eastAsia="ru-RU"/>
        </w:rPr>
        <w:t xml:space="preserve"> прививать навыки работы в коллективе).</w:t>
      </w:r>
    </w:p>
    <w:p w:rsidR="0080235D" w:rsidRPr="0080235D" w:rsidRDefault="0080235D" w:rsidP="001521A8">
      <w:pPr>
        <w:numPr>
          <w:ilvl w:val="0"/>
          <w:numId w:val="1"/>
        </w:numPr>
        <w:tabs>
          <w:tab w:val="left" w:pos="139"/>
        </w:tabs>
        <w:spacing w:after="0" w:line="240" w:lineRule="auto"/>
        <w:ind w:right="20"/>
        <w:jc w:val="both"/>
        <w:rPr>
          <w:rFonts w:ascii="Times New Roman" w:eastAsia="Times New Roman" w:hAnsi="Times New Roman" w:cs="Times New Roman"/>
          <w:sz w:val="28"/>
          <w:szCs w:val="28"/>
          <w:lang w:eastAsia="ru-RU"/>
        </w:rPr>
      </w:pPr>
      <w:r w:rsidRPr="0080235D">
        <w:rPr>
          <w:rFonts w:ascii="Times New Roman" w:eastAsia="Times New Roman" w:hAnsi="Times New Roman" w:cs="Times New Roman"/>
          <w:sz w:val="28"/>
          <w:szCs w:val="28"/>
          <w:lang w:eastAsia="ru-RU"/>
        </w:rPr>
        <w:t xml:space="preserve">урок формирования умений и навыков по русскому языку («Комплексный анализ текста» (подготовка к ГИА по русскому языку) - </w:t>
      </w:r>
      <w:proofErr w:type="spellStart"/>
      <w:r w:rsidRPr="0080235D">
        <w:rPr>
          <w:rFonts w:ascii="Times New Roman" w:eastAsia="Times New Roman" w:hAnsi="Times New Roman" w:cs="Times New Roman"/>
          <w:sz w:val="28"/>
          <w:szCs w:val="28"/>
          <w:lang w:eastAsia="ru-RU"/>
        </w:rPr>
        <w:t>Носатова</w:t>
      </w:r>
      <w:proofErr w:type="spellEnd"/>
      <w:r w:rsidRPr="0080235D">
        <w:rPr>
          <w:rFonts w:ascii="Times New Roman" w:eastAsia="Times New Roman" w:hAnsi="Times New Roman" w:cs="Times New Roman"/>
          <w:sz w:val="28"/>
          <w:szCs w:val="28"/>
          <w:lang w:eastAsia="ru-RU"/>
        </w:rPr>
        <w:t xml:space="preserve"> О.И.,</w:t>
      </w:r>
      <w:r w:rsidR="006B6E89">
        <w:rPr>
          <w:rFonts w:ascii="Times New Roman" w:eastAsia="Times New Roman" w:hAnsi="Times New Roman" w:cs="Times New Roman"/>
          <w:sz w:val="28"/>
          <w:szCs w:val="28"/>
          <w:lang w:eastAsia="ru-RU"/>
        </w:rPr>
        <w:t xml:space="preserve"> </w:t>
      </w:r>
      <w:r w:rsidRPr="0080235D">
        <w:rPr>
          <w:rFonts w:ascii="Times New Roman" w:eastAsia="Times New Roman" w:hAnsi="Times New Roman" w:cs="Times New Roman"/>
          <w:sz w:val="28"/>
          <w:szCs w:val="28"/>
          <w:lang w:eastAsia="ru-RU"/>
        </w:rPr>
        <w:t>(цель: обучение работе с текстом: умение вычленять главную мысль, определять стиль и тип речи текста; обобщение и расширение сведений об особенностях текстов, относящихся к публицистическому стилю; совершенствование навыков правописания);</w:t>
      </w:r>
    </w:p>
    <w:p w:rsidR="0080235D" w:rsidRPr="0080235D" w:rsidRDefault="0080235D" w:rsidP="001521A8">
      <w:pPr>
        <w:numPr>
          <w:ilvl w:val="0"/>
          <w:numId w:val="1"/>
        </w:numPr>
        <w:tabs>
          <w:tab w:val="left" w:pos="134"/>
        </w:tabs>
        <w:spacing w:after="0" w:line="240" w:lineRule="auto"/>
        <w:jc w:val="both"/>
        <w:rPr>
          <w:rFonts w:ascii="Times New Roman" w:eastAsia="Times New Roman" w:hAnsi="Times New Roman" w:cs="Times New Roman"/>
          <w:sz w:val="28"/>
          <w:szCs w:val="28"/>
          <w:lang w:eastAsia="ru-RU"/>
        </w:rPr>
      </w:pPr>
      <w:proofErr w:type="gramStart"/>
      <w:r w:rsidRPr="0080235D">
        <w:rPr>
          <w:rFonts w:ascii="Times New Roman" w:eastAsia="Times New Roman" w:hAnsi="Times New Roman" w:cs="Times New Roman"/>
          <w:sz w:val="28"/>
          <w:szCs w:val="28"/>
          <w:lang w:eastAsia="ru-RU"/>
        </w:rPr>
        <w:t>урок - семинар по русскому языку («Союз как часть речи») - Романова Г.А.,</w:t>
      </w:r>
      <w:r w:rsidR="006B6E89">
        <w:rPr>
          <w:rFonts w:ascii="Times New Roman" w:eastAsia="Times New Roman" w:hAnsi="Times New Roman" w:cs="Times New Roman"/>
          <w:sz w:val="28"/>
          <w:szCs w:val="28"/>
          <w:lang w:eastAsia="ru-RU"/>
        </w:rPr>
        <w:t xml:space="preserve"> </w:t>
      </w:r>
      <w:r w:rsidRPr="0080235D">
        <w:rPr>
          <w:rFonts w:ascii="Times New Roman" w:eastAsia="Times New Roman" w:hAnsi="Times New Roman" w:cs="Times New Roman"/>
          <w:sz w:val="28"/>
          <w:szCs w:val="28"/>
          <w:lang w:eastAsia="ru-RU"/>
        </w:rPr>
        <w:t>(цель: повторение и совершенствование знаний о союзе как части речи; формирование умений определять роль союзов в предложении; закрепление умений ставить знаки препинания при однородных членах и в сложном предложении; развитие творческой, речевой и мыслительной активности; формирование коммуникативных качеств личности учащихся);</w:t>
      </w:r>
      <w:proofErr w:type="gramEnd"/>
    </w:p>
    <w:p w:rsidR="0080235D" w:rsidRPr="0080235D" w:rsidRDefault="0080235D" w:rsidP="001521A8">
      <w:pPr>
        <w:numPr>
          <w:ilvl w:val="0"/>
          <w:numId w:val="1"/>
        </w:numPr>
        <w:tabs>
          <w:tab w:val="left" w:pos="134"/>
        </w:tabs>
        <w:spacing w:after="0" w:line="240" w:lineRule="auto"/>
        <w:jc w:val="both"/>
        <w:rPr>
          <w:rFonts w:ascii="Times New Roman" w:eastAsia="Times New Roman" w:hAnsi="Times New Roman" w:cs="Times New Roman"/>
          <w:sz w:val="28"/>
          <w:szCs w:val="28"/>
          <w:lang w:eastAsia="ru-RU"/>
        </w:rPr>
      </w:pPr>
      <w:r w:rsidRPr="0080235D">
        <w:rPr>
          <w:rFonts w:ascii="Times New Roman" w:eastAsia="Times New Roman" w:hAnsi="Times New Roman" w:cs="Times New Roman"/>
          <w:sz w:val="28"/>
          <w:szCs w:val="28"/>
          <w:lang w:eastAsia="ru-RU"/>
        </w:rPr>
        <w:t>практическое занятие по технологии («Виды теста») - Фролкина Е.А.,</w:t>
      </w:r>
    </w:p>
    <w:p w:rsidR="0080235D" w:rsidRPr="0080235D" w:rsidRDefault="0080235D" w:rsidP="001521A8">
      <w:pPr>
        <w:spacing w:after="0" w:line="240" w:lineRule="auto"/>
        <w:ind w:right="20"/>
        <w:jc w:val="both"/>
        <w:rPr>
          <w:rFonts w:ascii="Times New Roman" w:eastAsia="Times New Roman" w:hAnsi="Times New Roman" w:cs="Times New Roman"/>
          <w:sz w:val="28"/>
          <w:szCs w:val="28"/>
          <w:lang w:eastAsia="ru-RU"/>
        </w:rPr>
      </w:pPr>
      <w:r w:rsidRPr="0080235D">
        <w:rPr>
          <w:rFonts w:ascii="Times New Roman" w:eastAsia="Times New Roman" w:hAnsi="Times New Roman" w:cs="Times New Roman"/>
          <w:sz w:val="28"/>
          <w:szCs w:val="28"/>
          <w:lang w:eastAsia="ru-RU"/>
        </w:rPr>
        <w:t>(цель: закрепить знания учащихся о некоторых видах теста, воспитывать трудолюбие и эстетические качества личности).</w:t>
      </w:r>
    </w:p>
    <w:p w:rsidR="0080235D" w:rsidRPr="0080235D" w:rsidRDefault="0080235D" w:rsidP="001521A8">
      <w:pPr>
        <w:spacing w:after="0" w:line="240" w:lineRule="auto"/>
        <w:ind w:right="20" w:firstLine="520"/>
        <w:jc w:val="both"/>
        <w:rPr>
          <w:rFonts w:ascii="Times New Roman" w:eastAsia="Times New Roman" w:hAnsi="Times New Roman" w:cs="Times New Roman"/>
          <w:sz w:val="28"/>
          <w:szCs w:val="28"/>
          <w:lang w:eastAsia="ru-RU"/>
        </w:rPr>
      </w:pPr>
      <w:r w:rsidRPr="0080235D">
        <w:rPr>
          <w:rFonts w:ascii="Times New Roman" w:eastAsia="Times New Roman" w:hAnsi="Times New Roman" w:cs="Times New Roman"/>
          <w:sz w:val="28"/>
          <w:szCs w:val="28"/>
          <w:lang w:eastAsia="ru-RU"/>
        </w:rPr>
        <w:t xml:space="preserve">На уроках были использованы музыкальные произведения, литературные произведения отечественных и зарубежных авторов, мультимедиа, психологические тесты, игры, репродукции картин </w:t>
      </w:r>
      <w:r w:rsidRPr="0080235D">
        <w:rPr>
          <w:rFonts w:ascii="Times New Roman" w:eastAsia="Times New Roman" w:hAnsi="Times New Roman" w:cs="Times New Roman"/>
          <w:sz w:val="28"/>
          <w:szCs w:val="28"/>
          <w:lang w:eastAsia="ru-RU"/>
        </w:rPr>
        <w:lastRenderedPageBreak/>
        <w:t xml:space="preserve">известных зарубежных и отечественных художников, «лента времени» и т.д. Учителями применялись различные технологии (например, Банных Н.Н. построила свой урок на основе технологии развития критического мышления через чтение и письмо; использование компьютерных технологий </w:t>
      </w:r>
      <w:proofErr w:type="spellStart"/>
      <w:r w:rsidRPr="0080235D">
        <w:rPr>
          <w:rFonts w:ascii="Times New Roman" w:eastAsia="Times New Roman" w:hAnsi="Times New Roman" w:cs="Times New Roman"/>
          <w:sz w:val="28"/>
          <w:szCs w:val="28"/>
          <w:lang w:eastAsia="ru-RU"/>
        </w:rPr>
        <w:t>Носатовой</w:t>
      </w:r>
      <w:proofErr w:type="spellEnd"/>
      <w:r w:rsidRPr="0080235D">
        <w:rPr>
          <w:rFonts w:ascii="Times New Roman" w:eastAsia="Times New Roman" w:hAnsi="Times New Roman" w:cs="Times New Roman"/>
          <w:sz w:val="28"/>
          <w:szCs w:val="28"/>
          <w:lang w:eastAsia="ru-RU"/>
        </w:rPr>
        <w:t xml:space="preserve"> О.И., Орловой С.О., Кравченко Э.В.; осуществлялись </w:t>
      </w:r>
      <w:proofErr w:type="spellStart"/>
      <w:r w:rsidRPr="0080235D">
        <w:rPr>
          <w:rFonts w:ascii="Times New Roman" w:eastAsia="Times New Roman" w:hAnsi="Times New Roman" w:cs="Times New Roman"/>
          <w:sz w:val="28"/>
          <w:szCs w:val="28"/>
          <w:lang w:eastAsia="ru-RU"/>
        </w:rPr>
        <w:t>межпредметные</w:t>
      </w:r>
      <w:proofErr w:type="spellEnd"/>
      <w:r w:rsidRPr="0080235D">
        <w:rPr>
          <w:rFonts w:ascii="Times New Roman" w:eastAsia="Times New Roman" w:hAnsi="Times New Roman" w:cs="Times New Roman"/>
          <w:sz w:val="28"/>
          <w:szCs w:val="28"/>
          <w:lang w:eastAsia="ru-RU"/>
        </w:rPr>
        <w:t xml:space="preserve"> связи практически на всех уроках; игровые технологии Кравченко Э.В.; проектная деятельность Орловой С.О.) и т. д. Все уроки были интересными, содержательными, проведены на хорошем методическом уровне.</w:t>
      </w:r>
    </w:p>
    <w:p w:rsidR="0080235D" w:rsidRPr="0080235D" w:rsidRDefault="0080235D" w:rsidP="001521A8">
      <w:pPr>
        <w:spacing w:before="60" w:after="0" w:line="240" w:lineRule="auto"/>
        <w:ind w:right="20" w:firstLine="520"/>
        <w:jc w:val="both"/>
        <w:rPr>
          <w:rFonts w:ascii="Times New Roman" w:eastAsia="Times New Roman" w:hAnsi="Times New Roman" w:cs="Times New Roman"/>
          <w:sz w:val="28"/>
          <w:szCs w:val="28"/>
          <w:lang w:eastAsia="ru-RU"/>
        </w:rPr>
      </w:pPr>
      <w:proofErr w:type="gramStart"/>
      <w:r w:rsidRPr="0080235D">
        <w:rPr>
          <w:rFonts w:ascii="Times New Roman" w:eastAsia="Times New Roman" w:hAnsi="Times New Roman" w:cs="Times New Roman"/>
          <w:sz w:val="28"/>
          <w:szCs w:val="28"/>
          <w:lang w:eastAsia="ru-RU"/>
        </w:rPr>
        <w:t xml:space="preserve">Вообще, все учителя МО гуманитарного цикла осваивают и стараются применять на своих уроках новые современные технологии проблемно - педагогического метода: игровые (деловые, ролевые игры, игры - путешествия); коммуникативные (технологии общения в группах, в парах, учебные диалоги, дискуссии); проблемно - диалогические; исследовательские (проблемно - поисковые технологии); </w:t>
      </w:r>
      <w:proofErr w:type="spellStart"/>
      <w:r w:rsidRPr="0080235D">
        <w:rPr>
          <w:rFonts w:ascii="Times New Roman" w:eastAsia="Times New Roman" w:hAnsi="Times New Roman" w:cs="Times New Roman"/>
          <w:sz w:val="28"/>
          <w:szCs w:val="28"/>
          <w:lang w:eastAsia="ru-RU"/>
        </w:rPr>
        <w:t>здоровьесберегающие</w:t>
      </w:r>
      <w:proofErr w:type="spellEnd"/>
      <w:r w:rsidRPr="0080235D">
        <w:rPr>
          <w:rFonts w:ascii="Times New Roman" w:eastAsia="Times New Roman" w:hAnsi="Times New Roman" w:cs="Times New Roman"/>
          <w:sz w:val="28"/>
          <w:szCs w:val="28"/>
          <w:lang w:eastAsia="ru-RU"/>
        </w:rPr>
        <w:t xml:space="preserve"> технологии; компьютерные технологии.</w:t>
      </w:r>
      <w:proofErr w:type="gramEnd"/>
      <w:r w:rsidRPr="0080235D">
        <w:rPr>
          <w:rFonts w:ascii="Times New Roman" w:eastAsia="Times New Roman" w:hAnsi="Times New Roman" w:cs="Times New Roman"/>
          <w:sz w:val="28"/>
          <w:szCs w:val="28"/>
          <w:lang w:eastAsia="ru-RU"/>
        </w:rPr>
        <w:t xml:space="preserve"> Банных И.М., </w:t>
      </w:r>
      <w:proofErr w:type="spellStart"/>
      <w:r w:rsidRPr="0080235D">
        <w:rPr>
          <w:rFonts w:ascii="Times New Roman" w:eastAsia="Times New Roman" w:hAnsi="Times New Roman" w:cs="Times New Roman"/>
          <w:sz w:val="28"/>
          <w:szCs w:val="28"/>
          <w:lang w:eastAsia="ru-RU"/>
        </w:rPr>
        <w:t>Носатова</w:t>
      </w:r>
      <w:proofErr w:type="spellEnd"/>
      <w:r w:rsidRPr="0080235D">
        <w:rPr>
          <w:rFonts w:ascii="Times New Roman" w:eastAsia="Times New Roman" w:hAnsi="Times New Roman" w:cs="Times New Roman"/>
          <w:sz w:val="28"/>
          <w:szCs w:val="28"/>
          <w:lang w:eastAsia="ru-RU"/>
        </w:rPr>
        <w:t xml:space="preserve"> О.И. ведут преподавание своих предметов по авторским программам: </w:t>
      </w:r>
      <w:proofErr w:type="spellStart"/>
      <w:r w:rsidRPr="0080235D">
        <w:rPr>
          <w:rFonts w:ascii="Times New Roman" w:eastAsia="Times New Roman" w:hAnsi="Times New Roman" w:cs="Times New Roman"/>
          <w:sz w:val="28"/>
          <w:szCs w:val="28"/>
          <w:lang w:eastAsia="ru-RU"/>
        </w:rPr>
        <w:t>Бунеев</w:t>
      </w:r>
      <w:proofErr w:type="spellEnd"/>
      <w:r w:rsidRPr="0080235D">
        <w:rPr>
          <w:rFonts w:ascii="Times New Roman" w:eastAsia="Times New Roman" w:hAnsi="Times New Roman" w:cs="Times New Roman"/>
          <w:sz w:val="28"/>
          <w:szCs w:val="28"/>
          <w:lang w:eastAsia="ru-RU"/>
        </w:rPr>
        <w:t xml:space="preserve"> Р.Н., </w:t>
      </w:r>
      <w:proofErr w:type="spellStart"/>
      <w:r w:rsidRPr="0080235D">
        <w:rPr>
          <w:rFonts w:ascii="Times New Roman" w:eastAsia="Times New Roman" w:hAnsi="Times New Roman" w:cs="Times New Roman"/>
          <w:sz w:val="28"/>
          <w:szCs w:val="28"/>
          <w:lang w:eastAsia="ru-RU"/>
        </w:rPr>
        <w:t>Бунеева</w:t>
      </w:r>
      <w:proofErr w:type="spellEnd"/>
      <w:r w:rsidRPr="0080235D">
        <w:rPr>
          <w:rFonts w:ascii="Times New Roman" w:eastAsia="Times New Roman" w:hAnsi="Times New Roman" w:cs="Times New Roman"/>
          <w:sz w:val="28"/>
          <w:szCs w:val="28"/>
          <w:lang w:eastAsia="ru-RU"/>
        </w:rPr>
        <w:t xml:space="preserve"> Е.В. «Школа - 2100». Кроме методических пособий по своим предметам учителя, </w:t>
      </w:r>
      <w:proofErr w:type="gramStart"/>
      <w:r w:rsidRPr="0080235D">
        <w:rPr>
          <w:rFonts w:ascii="Times New Roman" w:eastAsia="Times New Roman" w:hAnsi="Times New Roman" w:cs="Times New Roman"/>
          <w:sz w:val="28"/>
          <w:szCs w:val="28"/>
          <w:lang w:eastAsia="ru-RU"/>
        </w:rPr>
        <w:t>при</w:t>
      </w:r>
      <w:proofErr w:type="gramEnd"/>
      <w:r w:rsidRPr="0080235D">
        <w:rPr>
          <w:rFonts w:ascii="Times New Roman" w:eastAsia="Times New Roman" w:hAnsi="Times New Roman" w:cs="Times New Roman"/>
          <w:sz w:val="28"/>
          <w:szCs w:val="28"/>
          <w:lang w:eastAsia="ru-RU"/>
        </w:rPr>
        <w:t xml:space="preserve"> подготовки уроков, используют Интернет - сайты, газету «Первое сентября» и др.</w:t>
      </w:r>
    </w:p>
    <w:p w:rsidR="0080235D" w:rsidRPr="0080235D" w:rsidRDefault="0080235D" w:rsidP="001521A8">
      <w:pPr>
        <w:spacing w:after="0" w:line="240" w:lineRule="auto"/>
        <w:ind w:right="20" w:firstLine="520"/>
        <w:jc w:val="both"/>
        <w:rPr>
          <w:rFonts w:ascii="Times New Roman" w:eastAsia="Times New Roman" w:hAnsi="Times New Roman" w:cs="Times New Roman"/>
          <w:sz w:val="28"/>
          <w:szCs w:val="28"/>
          <w:lang w:eastAsia="ru-RU"/>
        </w:rPr>
      </w:pPr>
      <w:r w:rsidRPr="0080235D">
        <w:rPr>
          <w:rFonts w:ascii="Times New Roman" w:eastAsia="Times New Roman" w:hAnsi="Times New Roman" w:cs="Times New Roman"/>
          <w:sz w:val="28"/>
          <w:szCs w:val="28"/>
          <w:lang w:eastAsia="ru-RU"/>
        </w:rPr>
        <w:t>В этом учебном году все учителя МО работают по ФГОС. Все педагоги прошли курсовую подготовку; осваивали содержание и структуру технологической карты урока; применяли новый алгоритм оценивания учащихся и т.д.</w:t>
      </w:r>
    </w:p>
    <w:p w:rsidR="00824A5F" w:rsidRPr="00824A5F" w:rsidRDefault="0080235D" w:rsidP="001521A8">
      <w:pPr>
        <w:spacing w:after="0" w:line="240" w:lineRule="auto"/>
        <w:ind w:firstLine="520"/>
        <w:jc w:val="both"/>
        <w:rPr>
          <w:rFonts w:ascii="Times New Roman" w:eastAsia="Times New Roman" w:hAnsi="Times New Roman" w:cs="Times New Roman"/>
          <w:sz w:val="28"/>
          <w:szCs w:val="28"/>
          <w:lang w:eastAsia="ru-RU"/>
        </w:rPr>
      </w:pPr>
      <w:r w:rsidRPr="0080235D">
        <w:rPr>
          <w:rFonts w:ascii="Times New Roman" w:eastAsia="Times New Roman" w:hAnsi="Times New Roman" w:cs="Times New Roman"/>
          <w:sz w:val="28"/>
          <w:szCs w:val="28"/>
          <w:lang w:eastAsia="ru-RU"/>
        </w:rPr>
        <w:t>Кроме того, в течение года учителя МО вели кружки по своим предметам: Банных Н.Н. -</w:t>
      </w:r>
      <w:r w:rsidR="006B6E89">
        <w:rPr>
          <w:rFonts w:ascii="Times New Roman" w:eastAsia="Times New Roman" w:hAnsi="Times New Roman" w:cs="Times New Roman"/>
          <w:sz w:val="28"/>
          <w:szCs w:val="28"/>
          <w:lang w:eastAsia="ru-RU"/>
        </w:rPr>
        <w:t xml:space="preserve"> </w:t>
      </w:r>
      <w:r w:rsidR="00824A5F" w:rsidRPr="00824A5F">
        <w:rPr>
          <w:rFonts w:ascii="Times New Roman" w:eastAsia="Times New Roman" w:hAnsi="Times New Roman" w:cs="Times New Roman"/>
          <w:sz w:val="28"/>
          <w:szCs w:val="28"/>
          <w:lang w:eastAsia="ru-RU"/>
        </w:rPr>
        <w:t>«</w:t>
      </w:r>
      <w:proofErr w:type="spellStart"/>
      <w:r w:rsidR="00824A5F" w:rsidRPr="00824A5F">
        <w:rPr>
          <w:rFonts w:ascii="Times New Roman" w:eastAsia="Times New Roman" w:hAnsi="Times New Roman" w:cs="Times New Roman"/>
          <w:sz w:val="28"/>
          <w:szCs w:val="28"/>
          <w:lang w:eastAsia="ru-RU"/>
        </w:rPr>
        <w:t>Лингва</w:t>
      </w:r>
      <w:proofErr w:type="spellEnd"/>
      <w:r w:rsidR="00824A5F" w:rsidRPr="00824A5F">
        <w:rPr>
          <w:rFonts w:ascii="Times New Roman" w:eastAsia="Times New Roman" w:hAnsi="Times New Roman" w:cs="Times New Roman"/>
          <w:sz w:val="28"/>
          <w:szCs w:val="28"/>
          <w:lang w:eastAsia="ru-RU"/>
        </w:rPr>
        <w:t>», Банных И.М. - «Занимательная грамматика», Фролкина Е.А. «Мастерица», Кравченко Э.В. «Юный музыкант», Романова Г.А. «Театрал»; внеурочную деятельность: Орлова С.О. «Юный краевед», Банных Н.Н. «</w:t>
      </w:r>
      <w:proofErr w:type="spellStart"/>
      <w:r w:rsidR="00824A5F" w:rsidRPr="00824A5F">
        <w:rPr>
          <w:rFonts w:ascii="Times New Roman" w:eastAsia="Times New Roman" w:hAnsi="Times New Roman" w:cs="Times New Roman"/>
          <w:sz w:val="28"/>
          <w:szCs w:val="28"/>
          <w:lang w:eastAsia="ru-RU"/>
        </w:rPr>
        <w:t>Лингва</w:t>
      </w:r>
      <w:proofErr w:type="spellEnd"/>
      <w:r w:rsidR="00824A5F" w:rsidRPr="00824A5F">
        <w:rPr>
          <w:rFonts w:ascii="Times New Roman" w:eastAsia="Times New Roman" w:hAnsi="Times New Roman" w:cs="Times New Roman"/>
          <w:sz w:val="28"/>
          <w:szCs w:val="28"/>
          <w:lang w:eastAsia="ru-RU"/>
        </w:rPr>
        <w:t>».</w:t>
      </w:r>
    </w:p>
    <w:p w:rsidR="00824A5F" w:rsidRPr="00824A5F" w:rsidRDefault="00824A5F" w:rsidP="001521A8">
      <w:pPr>
        <w:spacing w:after="0" w:line="240" w:lineRule="auto"/>
        <w:ind w:right="20" w:firstLine="520"/>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 xml:space="preserve">Большая работа учителями проводилась и между заседаниями МО: диагностика адаптации учащихся 5,10 классов; проведение школьных, районных предметных олимпиад; подготовка и проведение полугодовых контрольных работ по предметам цикла; проверка рабочих тетрадей; работа по темам самообразования. А также индивидуальная и дифференцированная работа с учащимися; </w:t>
      </w:r>
      <w:proofErr w:type="spellStart"/>
      <w:r w:rsidRPr="00824A5F">
        <w:rPr>
          <w:rFonts w:ascii="Times New Roman" w:eastAsia="Times New Roman" w:hAnsi="Times New Roman" w:cs="Times New Roman"/>
          <w:sz w:val="28"/>
          <w:szCs w:val="28"/>
          <w:lang w:eastAsia="ru-RU"/>
        </w:rPr>
        <w:t>взаимопосещение</w:t>
      </w:r>
      <w:proofErr w:type="spellEnd"/>
      <w:r w:rsidRPr="00824A5F">
        <w:rPr>
          <w:rFonts w:ascii="Times New Roman" w:eastAsia="Times New Roman" w:hAnsi="Times New Roman" w:cs="Times New Roman"/>
          <w:sz w:val="28"/>
          <w:szCs w:val="28"/>
          <w:lang w:eastAsia="ru-RU"/>
        </w:rPr>
        <w:t xml:space="preserve"> уроков; совместная деятельность со школьным психологом; подготовка учащихся к ГИА, ЕГЭ.</w:t>
      </w:r>
    </w:p>
    <w:p w:rsidR="00824A5F" w:rsidRPr="00824A5F" w:rsidRDefault="00824A5F" w:rsidP="001521A8">
      <w:pPr>
        <w:spacing w:after="0" w:line="240" w:lineRule="auto"/>
        <w:ind w:right="20" w:firstLine="520"/>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В этом учебном году под руководством учителей школьники принимали участие в следующих мероприятиях:</w:t>
      </w:r>
    </w:p>
    <w:p w:rsidR="00824A5F" w:rsidRPr="00824A5F" w:rsidRDefault="00824A5F" w:rsidP="001521A8">
      <w:pPr>
        <w:spacing w:before="300"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Банных Н.Н.</w:t>
      </w:r>
    </w:p>
    <w:tbl>
      <w:tblPr>
        <w:tblW w:w="9356" w:type="dxa"/>
        <w:tblInd w:w="5" w:type="dxa"/>
        <w:tblLayout w:type="fixed"/>
        <w:tblCellMar>
          <w:left w:w="0" w:type="dxa"/>
          <w:right w:w="0" w:type="dxa"/>
        </w:tblCellMar>
        <w:tblLook w:val="0000"/>
      </w:tblPr>
      <w:tblGrid>
        <w:gridCol w:w="5429"/>
        <w:gridCol w:w="77"/>
        <w:gridCol w:w="1997"/>
        <w:gridCol w:w="14"/>
        <w:gridCol w:w="1839"/>
      </w:tblGrid>
      <w:tr w:rsidR="00824A5F" w:rsidRPr="00824A5F" w:rsidTr="001521A8">
        <w:tblPrEx>
          <w:tblCellMar>
            <w:top w:w="0" w:type="dxa"/>
            <w:left w:w="0" w:type="dxa"/>
            <w:bottom w:w="0" w:type="dxa"/>
            <w:right w:w="0" w:type="dxa"/>
          </w:tblCellMar>
        </w:tblPrEx>
        <w:trPr>
          <w:trHeight w:val="298"/>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Название мероприятия</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Уровень</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Результат</w:t>
            </w:r>
          </w:p>
        </w:tc>
      </w:tr>
      <w:tr w:rsidR="00824A5F" w:rsidRPr="00824A5F" w:rsidTr="001521A8">
        <w:tblPrEx>
          <w:tblCellMar>
            <w:top w:w="0" w:type="dxa"/>
            <w:left w:w="0" w:type="dxa"/>
            <w:bottom w:w="0" w:type="dxa"/>
            <w:right w:w="0" w:type="dxa"/>
          </w:tblCellMar>
        </w:tblPrEx>
        <w:trPr>
          <w:trHeight w:val="701"/>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lastRenderedPageBreak/>
              <w:t>«Этот удивительный английский»</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Международный</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 xml:space="preserve">3 место </w:t>
            </w:r>
            <w:r w:rsidRPr="00824A5F">
              <w:rPr>
                <w:rFonts w:ascii="Times New Roman" w:eastAsia="Times New Roman" w:hAnsi="Times New Roman" w:cs="Times New Roman"/>
                <w:color w:val="282359"/>
                <w:sz w:val="28"/>
                <w:szCs w:val="28"/>
                <w:lang w:eastAsia="ru-RU"/>
              </w:rPr>
              <w:t xml:space="preserve">- </w:t>
            </w:r>
            <w:r w:rsidRPr="00824A5F">
              <w:rPr>
                <w:rFonts w:ascii="Times New Roman" w:eastAsia="Times New Roman" w:hAnsi="Times New Roman" w:cs="Times New Roman"/>
                <w:sz w:val="28"/>
                <w:szCs w:val="28"/>
                <w:lang w:eastAsia="ru-RU"/>
              </w:rPr>
              <w:t xml:space="preserve">2 чел.; участие </w:t>
            </w:r>
            <w:r w:rsidRPr="00824A5F">
              <w:rPr>
                <w:rFonts w:ascii="Times New Roman" w:eastAsia="Times New Roman" w:hAnsi="Times New Roman" w:cs="Times New Roman"/>
                <w:color w:val="282359"/>
                <w:sz w:val="28"/>
                <w:szCs w:val="28"/>
                <w:lang w:eastAsia="ru-RU"/>
              </w:rPr>
              <w:t xml:space="preserve">- </w:t>
            </w:r>
            <w:r w:rsidRPr="00824A5F">
              <w:rPr>
                <w:rFonts w:ascii="Times New Roman" w:eastAsia="Times New Roman" w:hAnsi="Times New Roman" w:cs="Times New Roman"/>
                <w:sz w:val="28"/>
                <w:szCs w:val="28"/>
                <w:lang w:eastAsia="ru-RU"/>
              </w:rPr>
              <w:t>2 чел.</w:t>
            </w:r>
          </w:p>
        </w:tc>
      </w:tr>
      <w:tr w:rsidR="00824A5F" w:rsidRPr="00824A5F" w:rsidTr="001521A8">
        <w:tblPrEx>
          <w:tblCellMar>
            <w:top w:w="0" w:type="dxa"/>
            <w:left w:w="0" w:type="dxa"/>
            <w:bottom w:w="0" w:type="dxa"/>
            <w:right w:w="0" w:type="dxa"/>
          </w:tblCellMar>
        </w:tblPrEx>
        <w:trPr>
          <w:trHeight w:val="1238"/>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Научно - практическая конференция «Современные проблемы науки, транспорта и образования»</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Региональный</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2 место-1 чел.; участие - 1 чел.</w:t>
            </w:r>
          </w:p>
        </w:tc>
      </w:tr>
      <w:tr w:rsidR="00824A5F" w:rsidRPr="00824A5F" w:rsidTr="001521A8">
        <w:tblPrEx>
          <w:tblCellMar>
            <w:top w:w="0" w:type="dxa"/>
            <w:left w:w="0" w:type="dxa"/>
            <w:bottom w:w="0" w:type="dxa"/>
            <w:right w:w="0" w:type="dxa"/>
          </w:tblCellMar>
        </w:tblPrEx>
        <w:trPr>
          <w:trHeight w:val="566"/>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IX научно - практическая конференция школьников «Эрудит»</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Районный</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1 место - 1 чел.</w:t>
            </w:r>
          </w:p>
        </w:tc>
      </w:tr>
      <w:tr w:rsidR="00824A5F" w:rsidRPr="00824A5F" w:rsidTr="001521A8">
        <w:tblPrEx>
          <w:tblCellMar>
            <w:top w:w="0" w:type="dxa"/>
            <w:left w:w="0" w:type="dxa"/>
            <w:bottom w:w="0" w:type="dxa"/>
            <w:right w:w="0" w:type="dxa"/>
          </w:tblCellMar>
        </w:tblPrEx>
        <w:trPr>
          <w:trHeight w:val="566"/>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«Я - энциклопедия»</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Всероссийский</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3 место - 1 чел.; участие -6 чел.</w:t>
            </w:r>
          </w:p>
        </w:tc>
      </w:tr>
      <w:tr w:rsidR="00824A5F" w:rsidRPr="00824A5F" w:rsidTr="001521A8">
        <w:tblPrEx>
          <w:tblCellMar>
            <w:top w:w="0" w:type="dxa"/>
            <w:left w:w="0" w:type="dxa"/>
            <w:bottom w:w="0" w:type="dxa"/>
            <w:right w:w="0" w:type="dxa"/>
          </w:tblCellMar>
        </w:tblPrEx>
        <w:trPr>
          <w:trHeight w:val="562"/>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«ЭМУ»</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Международный</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numPr>
                <w:ilvl w:val="0"/>
                <w:numId w:val="1"/>
              </w:numPr>
              <w:tabs>
                <w:tab w:val="left" w:pos="236"/>
              </w:tabs>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место - 1 чел.;</w:t>
            </w:r>
          </w:p>
          <w:p w:rsidR="00824A5F" w:rsidRPr="00824A5F" w:rsidRDefault="00824A5F" w:rsidP="001521A8">
            <w:pPr>
              <w:numPr>
                <w:ilvl w:val="0"/>
                <w:numId w:val="1"/>
              </w:numPr>
              <w:tabs>
                <w:tab w:val="left" w:pos="322"/>
              </w:tabs>
              <w:spacing w:before="60"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 xml:space="preserve">место </w:t>
            </w:r>
            <w:r w:rsidRPr="00824A5F">
              <w:rPr>
                <w:rFonts w:ascii="Times New Roman" w:eastAsia="Times New Roman" w:hAnsi="Times New Roman" w:cs="Times New Roman"/>
                <w:color w:val="282359"/>
                <w:sz w:val="28"/>
                <w:szCs w:val="28"/>
                <w:lang w:eastAsia="ru-RU"/>
              </w:rPr>
              <w:t xml:space="preserve">- </w:t>
            </w:r>
            <w:r w:rsidRPr="00824A5F">
              <w:rPr>
                <w:rFonts w:ascii="Times New Roman" w:eastAsia="Times New Roman" w:hAnsi="Times New Roman" w:cs="Times New Roman"/>
                <w:sz w:val="28"/>
                <w:szCs w:val="28"/>
                <w:lang w:eastAsia="ru-RU"/>
              </w:rPr>
              <w:t>1 чел.</w:t>
            </w:r>
          </w:p>
        </w:tc>
      </w:tr>
      <w:tr w:rsidR="00824A5F" w:rsidRPr="00824A5F" w:rsidTr="001521A8">
        <w:tblPrEx>
          <w:tblCellMar>
            <w:top w:w="0" w:type="dxa"/>
            <w:left w:w="0" w:type="dxa"/>
            <w:bottom w:w="0" w:type="dxa"/>
            <w:right w:w="0" w:type="dxa"/>
          </w:tblCellMar>
        </w:tblPrEx>
        <w:trPr>
          <w:trHeight w:val="566"/>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Олимпиада</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Районный</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участие - 2 чел.</w:t>
            </w:r>
          </w:p>
        </w:tc>
      </w:tr>
      <w:tr w:rsidR="00824A5F" w:rsidRPr="00824A5F" w:rsidTr="001521A8">
        <w:tblPrEx>
          <w:tblCellMar>
            <w:top w:w="0" w:type="dxa"/>
            <w:left w:w="0" w:type="dxa"/>
            <w:bottom w:w="0" w:type="dxa"/>
            <w:right w:w="0" w:type="dxa"/>
          </w:tblCellMar>
        </w:tblPrEx>
        <w:trPr>
          <w:trHeight w:val="562"/>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w:t>
            </w:r>
            <w:proofErr w:type="spellStart"/>
            <w:r w:rsidRPr="00824A5F">
              <w:rPr>
                <w:rFonts w:ascii="Times New Roman" w:eastAsia="Times New Roman" w:hAnsi="Times New Roman" w:cs="Times New Roman"/>
                <w:sz w:val="28"/>
                <w:szCs w:val="28"/>
                <w:lang w:eastAsia="ru-RU"/>
              </w:rPr>
              <w:t>Альбус</w:t>
            </w:r>
            <w:proofErr w:type="spellEnd"/>
            <w:r w:rsidRPr="00824A5F">
              <w:rPr>
                <w:rFonts w:ascii="Times New Roman" w:eastAsia="Times New Roman" w:hAnsi="Times New Roman" w:cs="Times New Roman"/>
                <w:sz w:val="28"/>
                <w:szCs w:val="28"/>
                <w:lang w:eastAsia="ru-RU"/>
              </w:rPr>
              <w:t>»</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Всероссийский</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участие-10 чел.</w:t>
            </w:r>
          </w:p>
        </w:tc>
      </w:tr>
      <w:tr w:rsidR="00824A5F" w:rsidRPr="00824A5F" w:rsidTr="001521A8">
        <w:tblPrEx>
          <w:tblCellMar>
            <w:top w:w="0" w:type="dxa"/>
            <w:left w:w="0" w:type="dxa"/>
            <w:bottom w:w="0" w:type="dxa"/>
            <w:right w:w="0" w:type="dxa"/>
          </w:tblCellMar>
        </w:tblPrEx>
        <w:trPr>
          <w:trHeight w:val="840"/>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w:t>
            </w:r>
            <w:proofErr w:type="spellStart"/>
            <w:r w:rsidRPr="00824A5F">
              <w:rPr>
                <w:rFonts w:ascii="Times New Roman" w:eastAsia="Times New Roman" w:hAnsi="Times New Roman" w:cs="Times New Roman"/>
                <w:sz w:val="28"/>
                <w:szCs w:val="28"/>
                <w:lang w:eastAsia="ru-RU"/>
              </w:rPr>
              <w:t>Олимпус</w:t>
            </w:r>
            <w:proofErr w:type="spellEnd"/>
            <w:r w:rsidRPr="00824A5F">
              <w:rPr>
                <w:rFonts w:ascii="Times New Roman" w:eastAsia="Times New Roman" w:hAnsi="Times New Roman" w:cs="Times New Roman"/>
                <w:sz w:val="28"/>
                <w:szCs w:val="28"/>
                <w:lang w:eastAsia="ru-RU"/>
              </w:rPr>
              <w:t>»</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Всероссийский</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 xml:space="preserve">Диплом лауреата </w:t>
            </w:r>
            <w:r w:rsidRPr="00824A5F">
              <w:rPr>
                <w:rFonts w:ascii="Times New Roman" w:eastAsia="Times New Roman" w:hAnsi="Times New Roman" w:cs="Times New Roman"/>
                <w:color w:val="282359"/>
                <w:sz w:val="28"/>
                <w:szCs w:val="28"/>
                <w:lang w:eastAsia="ru-RU"/>
              </w:rPr>
              <w:t>-</w:t>
            </w:r>
            <w:r w:rsidRPr="00824A5F">
              <w:rPr>
                <w:rFonts w:ascii="Times New Roman" w:eastAsia="Times New Roman" w:hAnsi="Times New Roman" w:cs="Times New Roman"/>
                <w:color w:val="130B58"/>
                <w:sz w:val="28"/>
                <w:szCs w:val="28"/>
                <w:lang w:eastAsia="ru-RU"/>
              </w:rPr>
              <w:t xml:space="preserve"> </w:t>
            </w:r>
            <w:r w:rsidRPr="00824A5F">
              <w:rPr>
                <w:rFonts w:ascii="Times New Roman" w:eastAsia="Times New Roman" w:hAnsi="Times New Roman" w:cs="Times New Roman"/>
                <w:sz w:val="28"/>
                <w:szCs w:val="28"/>
                <w:lang w:eastAsia="ru-RU"/>
              </w:rPr>
              <w:t>4чел.;</w:t>
            </w:r>
          </w:p>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участие - 16 чел.</w:t>
            </w:r>
          </w:p>
        </w:tc>
      </w:tr>
      <w:tr w:rsidR="00824A5F" w:rsidRPr="00824A5F" w:rsidTr="001521A8">
        <w:tblPrEx>
          <w:tblCellMar>
            <w:top w:w="0" w:type="dxa"/>
            <w:left w:w="0" w:type="dxa"/>
            <w:bottom w:w="0" w:type="dxa"/>
            <w:right w:w="0" w:type="dxa"/>
          </w:tblCellMar>
        </w:tblPrEx>
        <w:trPr>
          <w:trHeight w:val="562"/>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Фестиваль английского языка «Тропинка в мир английского языка»</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Районный</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Диплом лауреата - 1чел.</w:t>
            </w:r>
          </w:p>
        </w:tc>
      </w:tr>
      <w:tr w:rsidR="00824A5F" w:rsidRPr="00824A5F" w:rsidTr="001521A8">
        <w:tblPrEx>
          <w:tblCellMar>
            <w:top w:w="0" w:type="dxa"/>
            <w:left w:w="0" w:type="dxa"/>
            <w:bottom w:w="0" w:type="dxa"/>
            <w:right w:w="0" w:type="dxa"/>
          </w:tblCellMar>
        </w:tblPrEx>
        <w:trPr>
          <w:trHeight w:val="1325"/>
        </w:trPr>
        <w:tc>
          <w:tcPr>
            <w:tcW w:w="9356" w:type="dxa"/>
            <w:gridSpan w:val="5"/>
            <w:tcBorders>
              <w:top w:val="single" w:sz="4" w:space="0" w:color="auto"/>
              <w:left w:val="nil"/>
              <w:bottom w:val="single" w:sz="4" w:space="0" w:color="auto"/>
              <w:right w:val="nil"/>
            </w:tcBorders>
            <w:shd w:val="clear" w:color="auto" w:fill="FFFFFF"/>
          </w:tcPr>
          <w:p w:rsidR="000C6F00" w:rsidRDefault="000C6F00" w:rsidP="001521A8">
            <w:pPr>
              <w:spacing w:after="0" w:line="240" w:lineRule="auto"/>
              <w:jc w:val="both"/>
              <w:rPr>
                <w:rFonts w:ascii="Times New Roman" w:eastAsia="Times New Roman" w:hAnsi="Times New Roman" w:cs="Times New Roman"/>
                <w:sz w:val="28"/>
                <w:szCs w:val="28"/>
                <w:lang w:eastAsia="ru-RU"/>
              </w:rPr>
            </w:pPr>
          </w:p>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Орлова С.О.</w:t>
            </w:r>
          </w:p>
        </w:tc>
      </w:tr>
      <w:tr w:rsidR="00824A5F" w:rsidRPr="00824A5F" w:rsidTr="001521A8">
        <w:tblPrEx>
          <w:tblCellMar>
            <w:top w:w="0" w:type="dxa"/>
            <w:left w:w="0" w:type="dxa"/>
            <w:bottom w:w="0" w:type="dxa"/>
            <w:right w:w="0" w:type="dxa"/>
          </w:tblCellMar>
        </w:tblPrEx>
        <w:trPr>
          <w:trHeight w:val="384"/>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Название конкурса</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Уровень</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Результат</w:t>
            </w:r>
          </w:p>
        </w:tc>
      </w:tr>
      <w:tr w:rsidR="00824A5F" w:rsidRPr="00824A5F" w:rsidTr="001521A8">
        <w:tblPrEx>
          <w:tblCellMar>
            <w:top w:w="0" w:type="dxa"/>
            <w:left w:w="0" w:type="dxa"/>
            <w:bottom w:w="0" w:type="dxa"/>
            <w:right w:w="0" w:type="dxa"/>
          </w:tblCellMar>
        </w:tblPrEx>
        <w:trPr>
          <w:trHeight w:val="288"/>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Игра «Права человека - высшая ценность общества</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Районный</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Грамота</w:t>
            </w:r>
          </w:p>
        </w:tc>
      </w:tr>
      <w:tr w:rsidR="00824A5F" w:rsidRPr="00824A5F" w:rsidTr="001521A8">
        <w:tblPrEx>
          <w:tblCellMar>
            <w:top w:w="0" w:type="dxa"/>
            <w:left w:w="0" w:type="dxa"/>
            <w:bottom w:w="0" w:type="dxa"/>
            <w:right w:w="0" w:type="dxa"/>
          </w:tblCellMar>
        </w:tblPrEx>
        <w:trPr>
          <w:trHeight w:val="562"/>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Заочная интернет - викторина «От прав ребенка к правам человека»</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Областной</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Участие</w:t>
            </w:r>
          </w:p>
        </w:tc>
      </w:tr>
      <w:tr w:rsidR="00824A5F" w:rsidRPr="00824A5F" w:rsidTr="001521A8">
        <w:tblPrEx>
          <w:tblCellMar>
            <w:top w:w="0" w:type="dxa"/>
            <w:left w:w="0" w:type="dxa"/>
            <w:bottom w:w="0" w:type="dxa"/>
            <w:right w:w="0" w:type="dxa"/>
          </w:tblCellMar>
        </w:tblPrEx>
        <w:trPr>
          <w:trHeight w:val="1128"/>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Заочный</w:t>
            </w:r>
            <w:proofErr w:type="gramStart"/>
            <w:r w:rsidRPr="00824A5F">
              <w:rPr>
                <w:rFonts w:ascii="Times New Roman" w:eastAsia="Times New Roman" w:hAnsi="Times New Roman" w:cs="Times New Roman"/>
                <w:sz w:val="28"/>
                <w:szCs w:val="28"/>
                <w:lang w:eastAsia="ru-RU"/>
              </w:rPr>
              <w:t xml:space="preserve"> Д</w:t>
            </w:r>
            <w:proofErr w:type="gramEnd"/>
            <w:r w:rsidRPr="00824A5F">
              <w:rPr>
                <w:rFonts w:ascii="Times New Roman" w:eastAsia="Times New Roman" w:hAnsi="Times New Roman" w:cs="Times New Roman"/>
                <w:sz w:val="28"/>
                <w:szCs w:val="28"/>
                <w:lang w:eastAsia="ru-RU"/>
              </w:rPr>
              <w:t>евятый Всероссийский конкурс молодежи образовательных учреждений и научных организаций на лучшую работу «Моя законотворческая инициатива»</w:t>
            </w:r>
          </w:p>
        </w:tc>
        <w:tc>
          <w:tcPr>
            <w:tcW w:w="2088" w:type="dxa"/>
            <w:gridSpan w:val="3"/>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Всероссийский</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824A5F" w:rsidRPr="00824A5F" w:rsidRDefault="00824A5F" w:rsidP="001521A8">
            <w:pPr>
              <w:spacing w:after="0" w:line="240" w:lineRule="auto"/>
              <w:jc w:val="both"/>
              <w:rPr>
                <w:rFonts w:ascii="Times New Roman" w:eastAsia="Times New Roman" w:hAnsi="Times New Roman" w:cs="Times New Roman"/>
                <w:sz w:val="28"/>
                <w:szCs w:val="28"/>
                <w:lang w:eastAsia="ru-RU"/>
              </w:rPr>
            </w:pPr>
            <w:r w:rsidRPr="00824A5F">
              <w:rPr>
                <w:rFonts w:ascii="Times New Roman" w:eastAsia="Times New Roman" w:hAnsi="Times New Roman" w:cs="Times New Roman"/>
                <w:sz w:val="28"/>
                <w:szCs w:val="28"/>
                <w:lang w:eastAsia="ru-RU"/>
              </w:rPr>
              <w:t>Диплом лауреата III степени</w:t>
            </w:r>
          </w:p>
        </w:tc>
      </w:tr>
      <w:tr w:rsidR="00DA29C8" w:rsidRPr="00DA29C8" w:rsidTr="001521A8">
        <w:tblPrEx>
          <w:tblCellMar>
            <w:top w:w="0" w:type="dxa"/>
            <w:left w:w="0" w:type="dxa"/>
            <w:bottom w:w="0" w:type="dxa"/>
            <w:right w:w="0" w:type="dxa"/>
          </w:tblCellMar>
        </w:tblPrEx>
        <w:trPr>
          <w:trHeight w:val="854"/>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lastRenderedPageBreak/>
              <w:t>Заочный конкурс школьных научно - исследовательских работ «Целина, как забытая песня...»</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Всероссийский</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участие - 3 чел.</w:t>
            </w:r>
          </w:p>
        </w:tc>
      </w:tr>
      <w:tr w:rsidR="00DA29C8" w:rsidRPr="00DA29C8" w:rsidTr="001521A8">
        <w:tblPrEx>
          <w:tblCellMar>
            <w:top w:w="0" w:type="dxa"/>
            <w:left w:w="0" w:type="dxa"/>
            <w:bottom w:w="0" w:type="dxa"/>
            <w:right w:w="0" w:type="dxa"/>
          </w:tblCellMar>
        </w:tblPrEx>
        <w:trPr>
          <w:trHeight w:val="1123"/>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Заочная олимпиада «</w:t>
            </w:r>
            <w:proofErr w:type="spellStart"/>
            <w:r w:rsidRPr="00DA29C8">
              <w:rPr>
                <w:rFonts w:ascii="Times New Roman" w:eastAsia="Times New Roman" w:hAnsi="Times New Roman" w:cs="Times New Roman"/>
                <w:sz w:val="28"/>
                <w:szCs w:val="28"/>
                <w:lang w:eastAsia="ru-RU"/>
              </w:rPr>
              <w:t>Олимпус</w:t>
            </w:r>
            <w:proofErr w:type="spellEnd"/>
            <w:r w:rsidRPr="00DA29C8">
              <w:rPr>
                <w:rFonts w:ascii="Times New Roman" w:eastAsia="Times New Roman" w:hAnsi="Times New Roman" w:cs="Times New Roman"/>
                <w:sz w:val="28"/>
                <w:szCs w:val="28"/>
                <w:lang w:eastAsia="ru-RU"/>
              </w:rPr>
              <w:t>» по истории и обществознанию (ноябрь)</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Всероссийский</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 xml:space="preserve">Диплом лауреата </w:t>
            </w:r>
            <w:r w:rsidRPr="00DA29C8">
              <w:rPr>
                <w:rFonts w:ascii="Times New Roman" w:eastAsia="Times New Roman" w:hAnsi="Times New Roman" w:cs="Times New Roman"/>
                <w:color w:val="282359"/>
                <w:sz w:val="28"/>
                <w:szCs w:val="28"/>
                <w:lang w:eastAsia="ru-RU"/>
              </w:rPr>
              <w:t xml:space="preserve">- </w:t>
            </w:r>
            <w:r w:rsidRPr="00DA29C8">
              <w:rPr>
                <w:rFonts w:ascii="Times New Roman" w:eastAsia="Times New Roman" w:hAnsi="Times New Roman" w:cs="Times New Roman"/>
                <w:sz w:val="28"/>
                <w:szCs w:val="28"/>
                <w:lang w:eastAsia="ru-RU"/>
              </w:rPr>
              <w:t>3 чел.; участие - 17 чел.</w:t>
            </w:r>
          </w:p>
        </w:tc>
      </w:tr>
      <w:tr w:rsidR="00DA29C8" w:rsidRPr="00DA29C8" w:rsidTr="001521A8">
        <w:tblPrEx>
          <w:tblCellMar>
            <w:top w:w="0" w:type="dxa"/>
            <w:left w:w="0" w:type="dxa"/>
            <w:bottom w:w="0" w:type="dxa"/>
            <w:right w:w="0" w:type="dxa"/>
          </w:tblCellMar>
        </w:tblPrEx>
        <w:trPr>
          <w:trHeight w:val="1123"/>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Заочная олимпиада «</w:t>
            </w:r>
            <w:proofErr w:type="spellStart"/>
            <w:r w:rsidRPr="00DA29C8">
              <w:rPr>
                <w:rFonts w:ascii="Times New Roman" w:eastAsia="Times New Roman" w:hAnsi="Times New Roman" w:cs="Times New Roman"/>
                <w:sz w:val="28"/>
                <w:szCs w:val="28"/>
                <w:lang w:eastAsia="ru-RU"/>
              </w:rPr>
              <w:t>Олимпус</w:t>
            </w:r>
            <w:proofErr w:type="spellEnd"/>
            <w:r w:rsidRPr="00DA29C8">
              <w:rPr>
                <w:rFonts w:ascii="Times New Roman" w:eastAsia="Times New Roman" w:hAnsi="Times New Roman" w:cs="Times New Roman"/>
                <w:sz w:val="28"/>
                <w:szCs w:val="28"/>
                <w:lang w:eastAsia="ru-RU"/>
              </w:rPr>
              <w:t>» по истории и обществознанию (декабрь)</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Всероссийский</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Диплом лауреата - 8 чел.; участие - 13 чел.</w:t>
            </w:r>
          </w:p>
        </w:tc>
      </w:tr>
      <w:tr w:rsidR="00DA29C8" w:rsidRPr="00DA29C8" w:rsidTr="001521A8">
        <w:tblPrEx>
          <w:tblCellMar>
            <w:top w:w="0" w:type="dxa"/>
            <w:left w:w="0" w:type="dxa"/>
            <w:bottom w:w="0" w:type="dxa"/>
            <w:right w:w="0" w:type="dxa"/>
          </w:tblCellMar>
        </w:tblPrEx>
        <w:trPr>
          <w:trHeight w:val="566"/>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Олимпиада по праву «Фемида»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Всероссийский</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13 место - 1 чел.</w:t>
            </w:r>
          </w:p>
        </w:tc>
      </w:tr>
      <w:tr w:rsidR="00DA29C8" w:rsidRPr="00DA29C8" w:rsidTr="001521A8">
        <w:tblPrEx>
          <w:tblCellMar>
            <w:top w:w="0" w:type="dxa"/>
            <w:left w:w="0" w:type="dxa"/>
            <w:bottom w:w="0" w:type="dxa"/>
            <w:right w:w="0" w:type="dxa"/>
          </w:tblCellMar>
        </w:tblPrEx>
        <w:trPr>
          <w:trHeight w:val="566"/>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proofErr w:type="gramStart"/>
            <w:r w:rsidRPr="00DA29C8">
              <w:rPr>
                <w:rFonts w:ascii="Times New Roman" w:eastAsia="Times New Roman" w:hAnsi="Times New Roman" w:cs="Times New Roman"/>
                <w:sz w:val="28"/>
                <w:szCs w:val="28"/>
                <w:lang w:eastAsia="ru-RU"/>
              </w:rPr>
              <w:t>К</w:t>
            </w:r>
            <w:proofErr w:type="gramEnd"/>
            <w:r w:rsidRPr="00DA29C8">
              <w:rPr>
                <w:rFonts w:ascii="Times New Roman" w:eastAsia="Times New Roman" w:hAnsi="Times New Roman" w:cs="Times New Roman"/>
                <w:sz w:val="28"/>
                <w:szCs w:val="28"/>
                <w:lang w:eastAsia="ru-RU"/>
              </w:rPr>
              <w:t xml:space="preserve"> - с рисунков «Ах, эта зимушка, зима»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Районный</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numPr>
                <w:ilvl w:val="0"/>
                <w:numId w:val="1"/>
              </w:numPr>
              <w:tabs>
                <w:tab w:val="left" w:pos="618"/>
              </w:tabs>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место - 1 чел.;</w:t>
            </w:r>
          </w:p>
          <w:p w:rsidR="00DA29C8" w:rsidRPr="00DA29C8" w:rsidRDefault="00DA29C8" w:rsidP="001521A8">
            <w:pPr>
              <w:numPr>
                <w:ilvl w:val="0"/>
                <w:numId w:val="1"/>
              </w:numPr>
              <w:tabs>
                <w:tab w:val="left" w:pos="613"/>
              </w:tabs>
              <w:spacing w:before="60"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место - 1 чел.</w:t>
            </w:r>
          </w:p>
        </w:tc>
      </w:tr>
      <w:tr w:rsidR="00DA29C8" w:rsidRPr="00DA29C8" w:rsidTr="001521A8">
        <w:tblPrEx>
          <w:tblCellMar>
            <w:top w:w="0" w:type="dxa"/>
            <w:left w:w="0" w:type="dxa"/>
            <w:bottom w:w="0" w:type="dxa"/>
            <w:right w:w="0" w:type="dxa"/>
          </w:tblCellMar>
        </w:tblPrEx>
        <w:trPr>
          <w:trHeight w:val="566"/>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К - с рисунков «Аист и</w:t>
            </w:r>
            <w:proofErr w:type="gramStart"/>
            <w:r w:rsidRPr="00DA29C8">
              <w:rPr>
                <w:rFonts w:ascii="Times New Roman" w:eastAsia="Times New Roman" w:hAnsi="Times New Roman" w:cs="Times New Roman"/>
                <w:sz w:val="28"/>
                <w:szCs w:val="28"/>
                <w:lang w:eastAsia="ru-RU"/>
              </w:rPr>
              <w:t xml:space="preserve"> К</w:t>
            </w:r>
            <w:proofErr w:type="gramEnd"/>
            <w:r w:rsidRPr="00DA29C8">
              <w:rPr>
                <w:rFonts w:ascii="Times New Roman" w:eastAsia="Times New Roman" w:hAnsi="Times New Roman" w:cs="Times New Roman"/>
                <w:sz w:val="28"/>
                <w:szCs w:val="28"/>
                <w:lang w:eastAsia="ru-RU"/>
              </w:rPr>
              <w:t>о»</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Областной</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участие</w:t>
            </w:r>
          </w:p>
        </w:tc>
      </w:tr>
      <w:tr w:rsidR="00DA29C8" w:rsidRPr="00DA29C8" w:rsidTr="001521A8">
        <w:tblPrEx>
          <w:tblCellMar>
            <w:top w:w="0" w:type="dxa"/>
            <w:left w:w="0" w:type="dxa"/>
            <w:bottom w:w="0" w:type="dxa"/>
            <w:right w:w="0" w:type="dxa"/>
          </w:tblCellMar>
        </w:tblPrEx>
        <w:trPr>
          <w:trHeight w:val="576"/>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proofErr w:type="gramStart"/>
            <w:r w:rsidRPr="00DA29C8">
              <w:rPr>
                <w:rFonts w:ascii="Times New Roman" w:eastAsia="Times New Roman" w:hAnsi="Times New Roman" w:cs="Times New Roman"/>
                <w:sz w:val="28"/>
                <w:szCs w:val="28"/>
                <w:lang w:eastAsia="ru-RU"/>
              </w:rPr>
              <w:t>К</w:t>
            </w:r>
            <w:proofErr w:type="gramEnd"/>
            <w:r w:rsidRPr="00DA29C8">
              <w:rPr>
                <w:rFonts w:ascii="Times New Roman" w:eastAsia="Times New Roman" w:hAnsi="Times New Roman" w:cs="Times New Roman"/>
                <w:sz w:val="28"/>
                <w:szCs w:val="28"/>
                <w:lang w:eastAsia="ru-RU"/>
              </w:rPr>
              <w:t xml:space="preserve"> - с рисунков «Сохраним амурского тигра»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Областной</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участие</w:t>
            </w:r>
          </w:p>
        </w:tc>
      </w:tr>
    </w:tbl>
    <w:p w:rsidR="00DA29C8" w:rsidRPr="00DA29C8" w:rsidRDefault="00DA29C8" w:rsidP="001521A8">
      <w:pPr>
        <w:spacing w:before="420"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Банных И.М.</w:t>
      </w:r>
    </w:p>
    <w:tbl>
      <w:tblPr>
        <w:tblW w:w="9356" w:type="dxa"/>
        <w:tblInd w:w="5" w:type="dxa"/>
        <w:tblLayout w:type="fixed"/>
        <w:tblCellMar>
          <w:left w:w="0" w:type="dxa"/>
          <w:right w:w="0" w:type="dxa"/>
        </w:tblCellMar>
        <w:tblLook w:val="0000"/>
      </w:tblPr>
      <w:tblGrid>
        <w:gridCol w:w="5698"/>
        <w:gridCol w:w="1848"/>
        <w:gridCol w:w="1810"/>
      </w:tblGrid>
      <w:tr w:rsidR="00DA29C8" w:rsidRPr="00DA29C8" w:rsidTr="001521A8">
        <w:tblPrEx>
          <w:tblCellMar>
            <w:top w:w="0" w:type="dxa"/>
            <w:left w:w="0" w:type="dxa"/>
            <w:bottom w:w="0" w:type="dxa"/>
            <w:right w:w="0" w:type="dxa"/>
          </w:tblCellMar>
        </w:tblPrEx>
        <w:trPr>
          <w:trHeight w:val="624"/>
        </w:trPr>
        <w:tc>
          <w:tcPr>
            <w:tcW w:w="5698"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Название конкурса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Уровень</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Результат</w:t>
            </w:r>
          </w:p>
        </w:tc>
      </w:tr>
      <w:tr w:rsidR="00DA29C8" w:rsidRPr="00DA29C8" w:rsidTr="001521A8">
        <w:tblPrEx>
          <w:tblCellMar>
            <w:top w:w="0" w:type="dxa"/>
            <w:left w:w="0" w:type="dxa"/>
            <w:bottom w:w="0" w:type="dxa"/>
            <w:right w:w="0" w:type="dxa"/>
          </w:tblCellMar>
        </w:tblPrEx>
        <w:trPr>
          <w:trHeight w:val="614"/>
        </w:trPr>
        <w:tc>
          <w:tcPr>
            <w:tcW w:w="5698"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Олимпиада по русскому языку «</w:t>
            </w:r>
            <w:proofErr w:type="spellStart"/>
            <w:r w:rsidRPr="00DA29C8">
              <w:rPr>
                <w:rFonts w:ascii="Times New Roman" w:eastAsia="Times New Roman" w:hAnsi="Times New Roman" w:cs="Times New Roman"/>
                <w:sz w:val="28"/>
                <w:szCs w:val="28"/>
                <w:lang w:eastAsia="ru-RU"/>
              </w:rPr>
              <w:t>Олимпус</w:t>
            </w:r>
            <w:proofErr w:type="spellEnd"/>
            <w:r w:rsidRPr="00DA29C8">
              <w:rPr>
                <w:rFonts w:ascii="Times New Roman" w:eastAsia="Times New Roman" w:hAnsi="Times New Roman" w:cs="Times New Roman"/>
                <w:sz w:val="28"/>
                <w:szCs w:val="28"/>
                <w:lang w:eastAsia="ru-RU"/>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Всероссийский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p>
        </w:tc>
      </w:tr>
      <w:tr w:rsidR="00DA29C8" w:rsidRPr="00DA29C8" w:rsidTr="001521A8">
        <w:tblPrEx>
          <w:tblCellMar>
            <w:top w:w="0" w:type="dxa"/>
            <w:left w:w="0" w:type="dxa"/>
            <w:bottom w:w="0" w:type="dxa"/>
            <w:right w:w="0" w:type="dxa"/>
          </w:tblCellMar>
        </w:tblPrEx>
        <w:trPr>
          <w:trHeight w:val="610"/>
        </w:trPr>
        <w:tc>
          <w:tcPr>
            <w:tcW w:w="5698"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Олимпиада по русскому языку «</w:t>
            </w:r>
            <w:proofErr w:type="spellStart"/>
            <w:r w:rsidRPr="00DA29C8">
              <w:rPr>
                <w:rFonts w:ascii="Times New Roman" w:eastAsia="Times New Roman" w:hAnsi="Times New Roman" w:cs="Times New Roman"/>
                <w:sz w:val="28"/>
                <w:szCs w:val="28"/>
                <w:lang w:eastAsia="ru-RU"/>
              </w:rPr>
              <w:t>Альбус</w:t>
            </w:r>
            <w:proofErr w:type="spellEnd"/>
            <w:r w:rsidRPr="00DA29C8">
              <w:rPr>
                <w:rFonts w:ascii="Times New Roman" w:eastAsia="Times New Roman" w:hAnsi="Times New Roman" w:cs="Times New Roman"/>
                <w:sz w:val="28"/>
                <w:szCs w:val="28"/>
                <w:lang w:eastAsia="ru-RU"/>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Всероссийский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участие - 17 чел.</w:t>
            </w:r>
          </w:p>
        </w:tc>
      </w:tr>
      <w:tr w:rsidR="00DA29C8" w:rsidRPr="00DA29C8" w:rsidTr="001521A8">
        <w:tblPrEx>
          <w:tblCellMar>
            <w:top w:w="0" w:type="dxa"/>
            <w:left w:w="0" w:type="dxa"/>
            <w:bottom w:w="0" w:type="dxa"/>
            <w:right w:w="0" w:type="dxa"/>
          </w:tblCellMar>
        </w:tblPrEx>
        <w:trPr>
          <w:trHeight w:val="624"/>
        </w:trPr>
        <w:tc>
          <w:tcPr>
            <w:tcW w:w="5698"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Олимпиада по русскому языку «Осенний марафон»</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Всероссийский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участие - 10 чел.</w:t>
            </w:r>
          </w:p>
        </w:tc>
      </w:tr>
    </w:tbl>
    <w:p w:rsidR="00DA29C8" w:rsidRPr="00DA29C8" w:rsidRDefault="00DA29C8" w:rsidP="001521A8">
      <w:pPr>
        <w:spacing w:before="840" w:after="0" w:line="240" w:lineRule="auto"/>
        <w:jc w:val="both"/>
        <w:rPr>
          <w:rFonts w:ascii="Times New Roman" w:eastAsia="Times New Roman" w:hAnsi="Times New Roman" w:cs="Times New Roman"/>
          <w:sz w:val="28"/>
          <w:szCs w:val="28"/>
          <w:lang w:eastAsia="ru-RU"/>
        </w:rPr>
      </w:pPr>
      <w:proofErr w:type="spellStart"/>
      <w:r w:rsidRPr="00DA29C8">
        <w:rPr>
          <w:rFonts w:ascii="Times New Roman" w:eastAsia="Times New Roman" w:hAnsi="Times New Roman" w:cs="Times New Roman"/>
          <w:sz w:val="28"/>
          <w:szCs w:val="28"/>
          <w:lang w:eastAsia="ru-RU"/>
        </w:rPr>
        <w:t>Носатова</w:t>
      </w:r>
      <w:proofErr w:type="spellEnd"/>
      <w:r w:rsidRPr="00DA29C8">
        <w:rPr>
          <w:rFonts w:ascii="Times New Roman" w:eastAsia="Times New Roman" w:hAnsi="Times New Roman" w:cs="Times New Roman"/>
          <w:sz w:val="28"/>
          <w:szCs w:val="28"/>
          <w:lang w:eastAsia="ru-RU"/>
        </w:rPr>
        <w:t xml:space="preserve"> О.И.</w:t>
      </w:r>
    </w:p>
    <w:tbl>
      <w:tblPr>
        <w:tblW w:w="9356" w:type="dxa"/>
        <w:tblInd w:w="5" w:type="dxa"/>
        <w:tblLayout w:type="fixed"/>
        <w:tblCellMar>
          <w:left w:w="0" w:type="dxa"/>
          <w:right w:w="0" w:type="dxa"/>
        </w:tblCellMar>
        <w:tblLook w:val="0000"/>
      </w:tblPr>
      <w:tblGrid>
        <w:gridCol w:w="5654"/>
        <w:gridCol w:w="1848"/>
        <w:gridCol w:w="1854"/>
      </w:tblGrid>
      <w:tr w:rsidR="00DA29C8" w:rsidRPr="00DA29C8" w:rsidTr="00871699">
        <w:tblPrEx>
          <w:tblCellMar>
            <w:top w:w="0" w:type="dxa"/>
            <w:left w:w="0" w:type="dxa"/>
            <w:bottom w:w="0" w:type="dxa"/>
            <w:right w:w="0" w:type="dxa"/>
          </w:tblCellMar>
        </w:tblPrEx>
        <w:trPr>
          <w:trHeight w:val="389"/>
        </w:trPr>
        <w:tc>
          <w:tcPr>
            <w:tcW w:w="5654"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Название конкурса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Уровень</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Результат</w:t>
            </w:r>
          </w:p>
        </w:tc>
      </w:tr>
      <w:tr w:rsidR="00DA29C8" w:rsidRPr="00DA29C8" w:rsidTr="00871699">
        <w:tblPrEx>
          <w:tblCellMar>
            <w:top w:w="0" w:type="dxa"/>
            <w:left w:w="0" w:type="dxa"/>
            <w:bottom w:w="0" w:type="dxa"/>
            <w:right w:w="0" w:type="dxa"/>
          </w:tblCellMar>
        </w:tblPrEx>
        <w:trPr>
          <w:trHeight w:val="384"/>
        </w:trPr>
        <w:tc>
          <w:tcPr>
            <w:tcW w:w="5654"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Олимпиада по русскому языку «</w:t>
            </w:r>
            <w:proofErr w:type="spellStart"/>
            <w:r w:rsidRPr="00DA29C8">
              <w:rPr>
                <w:rFonts w:ascii="Times New Roman" w:eastAsia="Times New Roman" w:hAnsi="Times New Roman" w:cs="Times New Roman"/>
                <w:sz w:val="28"/>
                <w:szCs w:val="28"/>
                <w:lang w:eastAsia="ru-RU"/>
              </w:rPr>
              <w:t>Альбус</w:t>
            </w:r>
            <w:proofErr w:type="spellEnd"/>
            <w:r w:rsidRPr="00DA29C8">
              <w:rPr>
                <w:rFonts w:ascii="Times New Roman" w:eastAsia="Times New Roman" w:hAnsi="Times New Roman" w:cs="Times New Roman"/>
                <w:sz w:val="28"/>
                <w:szCs w:val="28"/>
                <w:lang w:eastAsia="ru-RU"/>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Всероссийский</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участие - 7 чел.</w:t>
            </w:r>
          </w:p>
        </w:tc>
      </w:tr>
      <w:tr w:rsidR="00DA29C8" w:rsidRPr="00DA29C8" w:rsidTr="00871699">
        <w:tblPrEx>
          <w:tblCellMar>
            <w:top w:w="0" w:type="dxa"/>
            <w:left w:w="0" w:type="dxa"/>
            <w:bottom w:w="0" w:type="dxa"/>
            <w:right w:w="0" w:type="dxa"/>
          </w:tblCellMar>
        </w:tblPrEx>
        <w:trPr>
          <w:trHeight w:val="754"/>
        </w:trPr>
        <w:tc>
          <w:tcPr>
            <w:tcW w:w="5654"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Олимпиада по русскому языку «</w:t>
            </w:r>
            <w:proofErr w:type="spellStart"/>
            <w:r w:rsidRPr="00DA29C8">
              <w:rPr>
                <w:rFonts w:ascii="Times New Roman" w:eastAsia="Times New Roman" w:hAnsi="Times New Roman" w:cs="Times New Roman"/>
                <w:sz w:val="28"/>
                <w:szCs w:val="28"/>
                <w:lang w:eastAsia="ru-RU"/>
              </w:rPr>
              <w:t>Олимпус</w:t>
            </w:r>
            <w:proofErr w:type="spellEnd"/>
            <w:r w:rsidRPr="00DA29C8">
              <w:rPr>
                <w:rFonts w:ascii="Times New Roman" w:eastAsia="Times New Roman" w:hAnsi="Times New Roman" w:cs="Times New Roman"/>
                <w:sz w:val="28"/>
                <w:szCs w:val="28"/>
                <w:lang w:eastAsia="ru-RU"/>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Всероссийский</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Диплом лауреата - 7 чел. участие - 12 чел.</w:t>
            </w:r>
          </w:p>
        </w:tc>
      </w:tr>
      <w:tr w:rsidR="00DA29C8" w:rsidRPr="00DA29C8" w:rsidTr="00871699">
        <w:tblPrEx>
          <w:tblCellMar>
            <w:top w:w="0" w:type="dxa"/>
            <w:left w:w="0" w:type="dxa"/>
            <w:bottom w:w="0" w:type="dxa"/>
            <w:right w:w="0" w:type="dxa"/>
          </w:tblCellMar>
        </w:tblPrEx>
        <w:trPr>
          <w:trHeight w:val="398"/>
        </w:trPr>
        <w:tc>
          <w:tcPr>
            <w:tcW w:w="5654"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«Культура современной России»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Районный</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2 место</w:t>
            </w:r>
          </w:p>
        </w:tc>
      </w:tr>
    </w:tbl>
    <w:p w:rsidR="00DA29C8" w:rsidRPr="00DA29C8" w:rsidRDefault="00DA29C8" w:rsidP="001521A8">
      <w:pPr>
        <w:spacing w:before="420"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lastRenderedPageBreak/>
        <w:t>Фролкина Е.А.</w:t>
      </w:r>
    </w:p>
    <w:tbl>
      <w:tblPr>
        <w:tblW w:w="9356" w:type="dxa"/>
        <w:tblInd w:w="5" w:type="dxa"/>
        <w:tblLayout w:type="fixed"/>
        <w:tblCellMar>
          <w:left w:w="0" w:type="dxa"/>
          <w:right w:w="0" w:type="dxa"/>
        </w:tblCellMar>
        <w:tblLook w:val="0000"/>
      </w:tblPr>
      <w:tblGrid>
        <w:gridCol w:w="5659"/>
        <w:gridCol w:w="1843"/>
        <w:gridCol w:w="1854"/>
      </w:tblGrid>
      <w:tr w:rsidR="00DA29C8" w:rsidRPr="00DA29C8" w:rsidTr="00871699">
        <w:tblPrEx>
          <w:tblCellMar>
            <w:top w:w="0" w:type="dxa"/>
            <w:left w:w="0" w:type="dxa"/>
            <w:bottom w:w="0" w:type="dxa"/>
            <w:right w:w="0" w:type="dxa"/>
          </w:tblCellMar>
        </w:tblPrEx>
        <w:trPr>
          <w:trHeight w:val="389"/>
        </w:trPr>
        <w:tc>
          <w:tcPr>
            <w:tcW w:w="5659"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Название конкурса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Уровень</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Результат</w:t>
            </w:r>
          </w:p>
        </w:tc>
      </w:tr>
      <w:tr w:rsidR="00DA29C8" w:rsidRPr="00DA29C8" w:rsidTr="00871699">
        <w:tblPrEx>
          <w:tblCellMar>
            <w:top w:w="0" w:type="dxa"/>
            <w:left w:w="0" w:type="dxa"/>
            <w:bottom w:w="0" w:type="dxa"/>
            <w:right w:w="0" w:type="dxa"/>
          </w:tblCellMar>
        </w:tblPrEx>
        <w:trPr>
          <w:trHeight w:val="389"/>
        </w:trPr>
        <w:tc>
          <w:tcPr>
            <w:tcW w:w="5659"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Семинар «Одаренные дети»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Районный</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DA29C8" w:rsidRPr="00DA29C8" w:rsidRDefault="00DA29C8" w:rsidP="001521A8">
            <w:pPr>
              <w:spacing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 xml:space="preserve">Участие </w:t>
            </w:r>
            <w:r w:rsidRPr="00DA29C8">
              <w:rPr>
                <w:rFonts w:ascii="Times New Roman" w:eastAsia="Times New Roman" w:hAnsi="Times New Roman" w:cs="Times New Roman"/>
                <w:color w:val="393083"/>
                <w:sz w:val="28"/>
                <w:szCs w:val="28"/>
                <w:lang w:eastAsia="ru-RU"/>
              </w:rPr>
              <w:t xml:space="preserve">- </w:t>
            </w:r>
            <w:r w:rsidRPr="00DA29C8">
              <w:rPr>
                <w:rFonts w:ascii="Times New Roman" w:eastAsia="Times New Roman" w:hAnsi="Times New Roman" w:cs="Times New Roman"/>
                <w:sz w:val="28"/>
                <w:szCs w:val="28"/>
                <w:lang w:eastAsia="ru-RU"/>
              </w:rPr>
              <w:t>1 чел.</w:t>
            </w:r>
          </w:p>
        </w:tc>
      </w:tr>
    </w:tbl>
    <w:p w:rsidR="00DA29C8" w:rsidRDefault="00DA29C8" w:rsidP="001521A8">
      <w:pPr>
        <w:spacing w:before="420" w:after="0" w:line="240" w:lineRule="auto"/>
        <w:jc w:val="both"/>
        <w:rPr>
          <w:rFonts w:ascii="Times New Roman" w:eastAsia="Times New Roman" w:hAnsi="Times New Roman" w:cs="Times New Roman"/>
          <w:sz w:val="28"/>
          <w:szCs w:val="28"/>
          <w:lang w:eastAsia="ru-RU"/>
        </w:rPr>
      </w:pPr>
      <w:r w:rsidRPr="00DA29C8">
        <w:rPr>
          <w:rFonts w:ascii="Times New Roman" w:eastAsia="Times New Roman" w:hAnsi="Times New Roman" w:cs="Times New Roman"/>
          <w:sz w:val="28"/>
          <w:szCs w:val="28"/>
          <w:lang w:eastAsia="ru-RU"/>
        </w:rPr>
        <w:t>Романова Г.А.</w:t>
      </w:r>
    </w:p>
    <w:p w:rsidR="00871699" w:rsidRPr="00DA29C8" w:rsidRDefault="00871699" w:rsidP="001521A8">
      <w:pPr>
        <w:spacing w:before="420" w:after="0" w:line="240" w:lineRule="auto"/>
        <w:jc w:val="both"/>
        <w:rPr>
          <w:rFonts w:ascii="Times New Roman" w:eastAsia="Times New Roman" w:hAnsi="Times New Roman" w:cs="Times New Roman"/>
          <w:sz w:val="28"/>
          <w:szCs w:val="28"/>
          <w:lang w:eastAsia="ru-RU"/>
        </w:rPr>
      </w:pPr>
    </w:p>
    <w:tbl>
      <w:tblPr>
        <w:tblW w:w="9356" w:type="dxa"/>
        <w:tblInd w:w="5" w:type="dxa"/>
        <w:tblLayout w:type="fixed"/>
        <w:tblCellMar>
          <w:left w:w="0" w:type="dxa"/>
          <w:right w:w="0" w:type="dxa"/>
        </w:tblCellMar>
        <w:tblLook w:val="0000"/>
      </w:tblPr>
      <w:tblGrid>
        <w:gridCol w:w="5933"/>
        <w:gridCol w:w="1838"/>
        <w:gridCol w:w="1585"/>
      </w:tblGrid>
      <w:tr w:rsidR="009F0417" w:rsidRPr="009F0417" w:rsidTr="00871699">
        <w:tblPrEx>
          <w:tblCellMar>
            <w:top w:w="0" w:type="dxa"/>
            <w:left w:w="0" w:type="dxa"/>
            <w:bottom w:w="0" w:type="dxa"/>
            <w:right w:w="0" w:type="dxa"/>
          </w:tblCellMar>
        </w:tblPrEx>
        <w:trPr>
          <w:trHeight w:val="370"/>
        </w:trPr>
        <w:tc>
          <w:tcPr>
            <w:tcW w:w="5933" w:type="dxa"/>
            <w:tcBorders>
              <w:top w:val="nil"/>
              <w:left w:val="single" w:sz="4" w:space="0" w:color="auto"/>
              <w:bottom w:val="single" w:sz="4" w:space="0" w:color="auto"/>
              <w:right w:val="single" w:sz="4" w:space="0" w:color="auto"/>
            </w:tcBorders>
            <w:shd w:val="clear" w:color="auto" w:fill="FFFFFF"/>
          </w:tcPr>
          <w:p w:rsidR="009F0417" w:rsidRPr="009F0417" w:rsidRDefault="009F0417" w:rsidP="001521A8">
            <w:pPr>
              <w:spacing w:after="0" w:line="240" w:lineRule="auto"/>
              <w:jc w:val="both"/>
              <w:rPr>
                <w:rFonts w:ascii="Times New Roman" w:eastAsia="Times New Roman" w:hAnsi="Times New Roman" w:cs="Times New Roman"/>
                <w:sz w:val="28"/>
                <w:szCs w:val="28"/>
                <w:lang w:eastAsia="ru-RU"/>
              </w:rPr>
            </w:pPr>
            <w:r w:rsidRPr="009F0417">
              <w:rPr>
                <w:rFonts w:ascii="Times New Roman" w:eastAsia="Times New Roman" w:hAnsi="Times New Roman" w:cs="Times New Roman"/>
                <w:sz w:val="28"/>
                <w:szCs w:val="28"/>
                <w:lang w:eastAsia="ru-RU"/>
              </w:rPr>
              <w:t>Название конкурса</w:t>
            </w:r>
          </w:p>
        </w:tc>
        <w:tc>
          <w:tcPr>
            <w:tcW w:w="1838" w:type="dxa"/>
            <w:tcBorders>
              <w:top w:val="nil"/>
              <w:left w:val="single" w:sz="4" w:space="0" w:color="auto"/>
              <w:bottom w:val="single" w:sz="4" w:space="0" w:color="auto"/>
              <w:right w:val="single" w:sz="4" w:space="0" w:color="auto"/>
            </w:tcBorders>
            <w:shd w:val="clear" w:color="auto" w:fill="FFFFFF"/>
          </w:tcPr>
          <w:p w:rsidR="009F0417" w:rsidRPr="009F0417" w:rsidRDefault="009F0417" w:rsidP="001521A8">
            <w:pPr>
              <w:spacing w:after="0" w:line="240" w:lineRule="auto"/>
              <w:jc w:val="both"/>
              <w:rPr>
                <w:rFonts w:ascii="Times New Roman" w:eastAsia="Times New Roman" w:hAnsi="Times New Roman" w:cs="Times New Roman"/>
                <w:sz w:val="28"/>
                <w:szCs w:val="28"/>
                <w:lang w:eastAsia="ru-RU"/>
              </w:rPr>
            </w:pPr>
            <w:r w:rsidRPr="009F0417">
              <w:rPr>
                <w:rFonts w:ascii="Times New Roman" w:eastAsia="Times New Roman" w:hAnsi="Times New Roman" w:cs="Times New Roman"/>
                <w:sz w:val="28"/>
                <w:szCs w:val="28"/>
                <w:lang w:eastAsia="ru-RU"/>
              </w:rPr>
              <w:t>Уровень</w:t>
            </w:r>
          </w:p>
        </w:tc>
        <w:tc>
          <w:tcPr>
            <w:tcW w:w="1585" w:type="dxa"/>
            <w:tcBorders>
              <w:top w:val="nil"/>
              <w:left w:val="single" w:sz="4" w:space="0" w:color="auto"/>
              <w:bottom w:val="single" w:sz="4" w:space="0" w:color="auto"/>
              <w:right w:val="single" w:sz="4" w:space="0" w:color="auto"/>
            </w:tcBorders>
            <w:shd w:val="clear" w:color="auto" w:fill="FFFFFF"/>
          </w:tcPr>
          <w:p w:rsidR="009F0417" w:rsidRPr="009F0417" w:rsidRDefault="009F0417" w:rsidP="001521A8">
            <w:pPr>
              <w:spacing w:after="0" w:line="240" w:lineRule="auto"/>
              <w:jc w:val="both"/>
              <w:rPr>
                <w:rFonts w:ascii="Times New Roman" w:eastAsia="Times New Roman" w:hAnsi="Times New Roman" w:cs="Times New Roman"/>
                <w:sz w:val="28"/>
                <w:szCs w:val="28"/>
                <w:lang w:eastAsia="ru-RU"/>
              </w:rPr>
            </w:pPr>
            <w:r w:rsidRPr="009F0417">
              <w:rPr>
                <w:rFonts w:ascii="Times New Roman" w:eastAsia="Times New Roman" w:hAnsi="Times New Roman" w:cs="Times New Roman"/>
                <w:sz w:val="28"/>
                <w:szCs w:val="28"/>
                <w:lang w:eastAsia="ru-RU"/>
              </w:rPr>
              <w:t>Результат</w:t>
            </w:r>
          </w:p>
        </w:tc>
      </w:tr>
      <w:tr w:rsidR="009F0417" w:rsidRPr="009F0417" w:rsidTr="00871699">
        <w:tblPrEx>
          <w:tblCellMar>
            <w:top w:w="0" w:type="dxa"/>
            <w:left w:w="0" w:type="dxa"/>
            <w:bottom w:w="0" w:type="dxa"/>
            <w:right w:w="0" w:type="dxa"/>
          </w:tblCellMar>
        </w:tblPrEx>
        <w:trPr>
          <w:trHeight w:val="384"/>
        </w:trPr>
        <w:tc>
          <w:tcPr>
            <w:tcW w:w="5933" w:type="dxa"/>
            <w:tcBorders>
              <w:top w:val="single" w:sz="4" w:space="0" w:color="auto"/>
              <w:left w:val="single" w:sz="4" w:space="0" w:color="auto"/>
              <w:bottom w:val="single" w:sz="4" w:space="0" w:color="auto"/>
              <w:right w:val="single" w:sz="4" w:space="0" w:color="auto"/>
            </w:tcBorders>
            <w:shd w:val="clear" w:color="auto" w:fill="FFFFFF"/>
          </w:tcPr>
          <w:p w:rsidR="009F0417" w:rsidRPr="009F0417" w:rsidRDefault="009F0417" w:rsidP="001521A8">
            <w:pPr>
              <w:spacing w:after="0" w:line="240" w:lineRule="auto"/>
              <w:jc w:val="both"/>
              <w:rPr>
                <w:rFonts w:ascii="Times New Roman" w:eastAsia="Times New Roman" w:hAnsi="Times New Roman" w:cs="Times New Roman"/>
                <w:sz w:val="28"/>
                <w:szCs w:val="28"/>
                <w:lang w:eastAsia="ru-RU"/>
              </w:rPr>
            </w:pPr>
            <w:r w:rsidRPr="009F0417">
              <w:rPr>
                <w:rFonts w:ascii="Times New Roman" w:eastAsia="Times New Roman" w:hAnsi="Times New Roman" w:cs="Times New Roman"/>
                <w:sz w:val="28"/>
                <w:szCs w:val="28"/>
                <w:lang w:eastAsia="ru-RU"/>
              </w:rPr>
              <w:t>Олимпиада по русскому языку и литературе «</w:t>
            </w:r>
            <w:proofErr w:type="spellStart"/>
            <w:r w:rsidRPr="009F0417">
              <w:rPr>
                <w:rFonts w:ascii="Times New Roman" w:eastAsia="Times New Roman" w:hAnsi="Times New Roman" w:cs="Times New Roman"/>
                <w:sz w:val="28"/>
                <w:szCs w:val="28"/>
                <w:lang w:eastAsia="ru-RU"/>
              </w:rPr>
              <w:t>Олимпус</w:t>
            </w:r>
            <w:proofErr w:type="spellEnd"/>
            <w:r w:rsidRPr="009F0417">
              <w:rPr>
                <w:rFonts w:ascii="Times New Roman" w:eastAsia="Times New Roman" w:hAnsi="Times New Roman" w:cs="Times New Roman"/>
                <w:sz w:val="28"/>
                <w:szCs w:val="28"/>
                <w:lang w:eastAsia="ru-RU"/>
              </w:rPr>
              <w:t>»</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9F0417" w:rsidRPr="009F0417" w:rsidRDefault="009F0417" w:rsidP="001521A8">
            <w:pPr>
              <w:spacing w:after="0" w:line="240" w:lineRule="auto"/>
              <w:jc w:val="both"/>
              <w:rPr>
                <w:rFonts w:ascii="Times New Roman" w:eastAsia="Times New Roman" w:hAnsi="Times New Roman" w:cs="Times New Roman"/>
                <w:sz w:val="28"/>
                <w:szCs w:val="28"/>
                <w:lang w:eastAsia="ru-RU"/>
              </w:rPr>
            </w:pPr>
            <w:r w:rsidRPr="009F0417">
              <w:rPr>
                <w:rFonts w:ascii="Times New Roman" w:eastAsia="Times New Roman" w:hAnsi="Times New Roman" w:cs="Times New Roman"/>
                <w:sz w:val="28"/>
                <w:szCs w:val="28"/>
                <w:lang w:eastAsia="ru-RU"/>
              </w:rPr>
              <w:t>Всероссийский</w:t>
            </w: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9F0417" w:rsidRPr="009F0417" w:rsidRDefault="009F0417" w:rsidP="001521A8">
            <w:pPr>
              <w:spacing w:after="0" w:line="240" w:lineRule="auto"/>
              <w:jc w:val="both"/>
              <w:rPr>
                <w:rFonts w:ascii="Times New Roman" w:eastAsia="Times New Roman" w:hAnsi="Times New Roman" w:cs="Times New Roman"/>
                <w:sz w:val="28"/>
                <w:szCs w:val="28"/>
                <w:lang w:eastAsia="ru-RU"/>
              </w:rPr>
            </w:pPr>
            <w:r w:rsidRPr="009F0417">
              <w:rPr>
                <w:rFonts w:ascii="Times New Roman" w:eastAsia="Times New Roman" w:hAnsi="Times New Roman" w:cs="Times New Roman"/>
                <w:sz w:val="28"/>
                <w:szCs w:val="28"/>
                <w:lang w:eastAsia="ru-RU"/>
              </w:rPr>
              <w:t>участие - 8 чел.</w:t>
            </w:r>
          </w:p>
        </w:tc>
      </w:tr>
      <w:tr w:rsidR="009F0417" w:rsidRPr="009F0417" w:rsidTr="00871699">
        <w:tblPrEx>
          <w:tblCellMar>
            <w:top w:w="0" w:type="dxa"/>
            <w:left w:w="0" w:type="dxa"/>
            <w:bottom w:w="0" w:type="dxa"/>
            <w:right w:w="0" w:type="dxa"/>
          </w:tblCellMar>
        </w:tblPrEx>
        <w:trPr>
          <w:trHeight w:val="394"/>
        </w:trPr>
        <w:tc>
          <w:tcPr>
            <w:tcW w:w="5933" w:type="dxa"/>
            <w:tcBorders>
              <w:top w:val="single" w:sz="4" w:space="0" w:color="auto"/>
              <w:left w:val="single" w:sz="4" w:space="0" w:color="auto"/>
              <w:bottom w:val="single" w:sz="4" w:space="0" w:color="auto"/>
              <w:right w:val="single" w:sz="4" w:space="0" w:color="auto"/>
            </w:tcBorders>
            <w:shd w:val="clear" w:color="auto" w:fill="FFFFFF"/>
          </w:tcPr>
          <w:p w:rsidR="009F0417" w:rsidRPr="009F0417" w:rsidRDefault="009F0417" w:rsidP="001521A8">
            <w:pPr>
              <w:spacing w:after="0" w:line="240" w:lineRule="auto"/>
              <w:jc w:val="both"/>
              <w:rPr>
                <w:rFonts w:ascii="Times New Roman" w:eastAsia="Times New Roman" w:hAnsi="Times New Roman" w:cs="Times New Roman"/>
                <w:sz w:val="28"/>
                <w:szCs w:val="28"/>
                <w:lang w:eastAsia="ru-RU"/>
              </w:rPr>
            </w:pPr>
            <w:r w:rsidRPr="009F0417">
              <w:rPr>
                <w:rFonts w:ascii="Times New Roman" w:eastAsia="Times New Roman" w:hAnsi="Times New Roman" w:cs="Times New Roman"/>
                <w:sz w:val="28"/>
                <w:szCs w:val="28"/>
                <w:lang w:eastAsia="ru-RU"/>
              </w:rPr>
              <w:t>Олимпиада по русскому языку и литературе «</w:t>
            </w:r>
            <w:proofErr w:type="spellStart"/>
            <w:r w:rsidRPr="009F0417">
              <w:rPr>
                <w:rFonts w:ascii="Times New Roman" w:eastAsia="Times New Roman" w:hAnsi="Times New Roman" w:cs="Times New Roman"/>
                <w:sz w:val="28"/>
                <w:szCs w:val="28"/>
                <w:lang w:eastAsia="ru-RU"/>
              </w:rPr>
              <w:t>Альбус</w:t>
            </w:r>
            <w:proofErr w:type="spellEnd"/>
            <w:r w:rsidRPr="009F0417">
              <w:rPr>
                <w:rFonts w:ascii="Times New Roman" w:eastAsia="Times New Roman" w:hAnsi="Times New Roman" w:cs="Times New Roman"/>
                <w:sz w:val="28"/>
                <w:szCs w:val="28"/>
                <w:lang w:eastAsia="ru-RU"/>
              </w:rPr>
              <w:t>»</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9F0417" w:rsidRPr="009F0417" w:rsidRDefault="009F0417" w:rsidP="001521A8">
            <w:pPr>
              <w:spacing w:after="0" w:line="240" w:lineRule="auto"/>
              <w:jc w:val="both"/>
              <w:rPr>
                <w:rFonts w:ascii="Times New Roman" w:eastAsia="Times New Roman" w:hAnsi="Times New Roman" w:cs="Times New Roman"/>
                <w:sz w:val="28"/>
                <w:szCs w:val="28"/>
                <w:lang w:eastAsia="ru-RU"/>
              </w:rPr>
            </w:pPr>
            <w:r w:rsidRPr="009F0417">
              <w:rPr>
                <w:rFonts w:ascii="Times New Roman" w:eastAsia="Times New Roman" w:hAnsi="Times New Roman" w:cs="Times New Roman"/>
                <w:sz w:val="28"/>
                <w:szCs w:val="28"/>
                <w:lang w:eastAsia="ru-RU"/>
              </w:rPr>
              <w:t>Всероссийский</w:t>
            </w: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9F0417" w:rsidRPr="009F0417" w:rsidRDefault="009F0417" w:rsidP="001521A8">
            <w:pPr>
              <w:spacing w:after="0" w:line="240" w:lineRule="auto"/>
              <w:jc w:val="both"/>
              <w:rPr>
                <w:rFonts w:ascii="Times New Roman" w:eastAsia="Times New Roman" w:hAnsi="Times New Roman" w:cs="Times New Roman"/>
                <w:sz w:val="28"/>
                <w:szCs w:val="28"/>
                <w:lang w:eastAsia="ru-RU"/>
              </w:rPr>
            </w:pPr>
            <w:r w:rsidRPr="009F0417">
              <w:rPr>
                <w:rFonts w:ascii="Times New Roman" w:eastAsia="Times New Roman" w:hAnsi="Times New Roman" w:cs="Times New Roman"/>
                <w:sz w:val="28"/>
                <w:szCs w:val="28"/>
                <w:lang w:eastAsia="ru-RU"/>
              </w:rPr>
              <w:t xml:space="preserve">участие </w:t>
            </w:r>
            <w:r w:rsidRPr="009F0417">
              <w:rPr>
                <w:rFonts w:ascii="Times New Roman" w:eastAsia="Times New Roman" w:hAnsi="Times New Roman" w:cs="Times New Roman"/>
                <w:color w:val="282359"/>
                <w:sz w:val="28"/>
                <w:szCs w:val="28"/>
                <w:lang w:eastAsia="ru-RU"/>
              </w:rPr>
              <w:t xml:space="preserve">- </w:t>
            </w:r>
            <w:r w:rsidRPr="009F0417">
              <w:rPr>
                <w:rFonts w:ascii="Times New Roman" w:eastAsia="Times New Roman" w:hAnsi="Times New Roman" w:cs="Times New Roman"/>
                <w:sz w:val="28"/>
                <w:szCs w:val="28"/>
                <w:lang w:eastAsia="ru-RU"/>
              </w:rPr>
              <w:t>8 чел.</w:t>
            </w:r>
          </w:p>
        </w:tc>
      </w:tr>
    </w:tbl>
    <w:p w:rsidR="009F0417" w:rsidRPr="009F0417" w:rsidRDefault="000C6F00" w:rsidP="000C6F00">
      <w:pPr>
        <w:spacing w:before="840"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0417" w:rsidRPr="009F0417">
        <w:rPr>
          <w:rFonts w:ascii="Times New Roman" w:eastAsia="Times New Roman" w:hAnsi="Times New Roman" w:cs="Times New Roman"/>
          <w:sz w:val="28"/>
          <w:szCs w:val="28"/>
          <w:lang w:eastAsia="ru-RU"/>
        </w:rPr>
        <w:t>Кроме того, под руководством Кравченко Э.В. школьники готовят и проводят школьные вечера, музыкальные смотры, концерты.</w:t>
      </w:r>
    </w:p>
    <w:p w:rsidR="009F0417" w:rsidRPr="009F0417" w:rsidRDefault="009F0417" w:rsidP="00E66390">
      <w:pPr>
        <w:spacing w:after="0" w:line="240" w:lineRule="auto"/>
        <w:ind w:right="20" w:firstLine="480"/>
        <w:jc w:val="both"/>
        <w:rPr>
          <w:rFonts w:ascii="Times New Roman" w:eastAsia="Times New Roman" w:hAnsi="Times New Roman" w:cs="Times New Roman"/>
          <w:sz w:val="28"/>
          <w:szCs w:val="28"/>
          <w:lang w:eastAsia="ru-RU"/>
        </w:rPr>
      </w:pPr>
      <w:proofErr w:type="gramStart"/>
      <w:r w:rsidRPr="009F0417">
        <w:rPr>
          <w:rFonts w:ascii="Times New Roman" w:eastAsia="Times New Roman" w:hAnsi="Times New Roman" w:cs="Times New Roman"/>
          <w:sz w:val="28"/>
          <w:szCs w:val="28"/>
          <w:lang w:eastAsia="ru-RU"/>
        </w:rPr>
        <w:t xml:space="preserve">В состав МО учителей-предметников гуманитарного цикла входит 7 человек (было 6 человек, в этом учебном году в школу пришел работать молодой специалист Романова Г.А. - учитель русского языка и литературы, наставником которого стала </w:t>
      </w:r>
      <w:proofErr w:type="spellStart"/>
      <w:r w:rsidRPr="009F0417">
        <w:rPr>
          <w:rFonts w:ascii="Times New Roman" w:eastAsia="Times New Roman" w:hAnsi="Times New Roman" w:cs="Times New Roman"/>
          <w:sz w:val="28"/>
          <w:szCs w:val="28"/>
          <w:lang w:eastAsia="ru-RU"/>
        </w:rPr>
        <w:t>Носатова</w:t>
      </w:r>
      <w:proofErr w:type="spellEnd"/>
      <w:r w:rsidRPr="009F0417">
        <w:rPr>
          <w:rFonts w:ascii="Times New Roman" w:eastAsia="Times New Roman" w:hAnsi="Times New Roman" w:cs="Times New Roman"/>
          <w:sz w:val="28"/>
          <w:szCs w:val="28"/>
          <w:lang w:eastAsia="ru-RU"/>
        </w:rPr>
        <w:t xml:space="preserve"> О.И.): Банных Н.Н. (английский язык), Банных И.М. (русский язык), Кравченко Э.В. (музыка), </w:t>
      </w:r>
      <w:proofErr w:type="spellStart"/>
      <w:r w:rsidRPr="009F0417">
        <w:rPr>
          <w:rFonts w:ascii="Times New Roman" w:eastAsia="Times New Roman" w:hAnsi="Times New Roman" w:cs="Times New Roman"/>
          <w:sz w:val="28"/>
          <w:szCs w:val="28"/>
          <w:lang w:eastAsia="ru-RU"/>
        </w:rPr>
        <w:t>Носатова</w:t>
      </w:r>
      <w:proofErr w:type="spellEnd"/>
      <w:r w:rsidRPr="009F0417">
        <w:rPr>
          <w:rFonts w:ascii="Times New Roman" w:eastAsia="Times New Roman" w:hAnsi="Times New Roman" w:cs="Times New Roman"/>
          <w:sz w:val="28"/>
          <w:szCs w:val="28"/>
          <w:lang w:eastAsia="ru-RU"/>
        </w:rPr>
        <w:t xml:space="preserve"> О.И. (русский язык), Романова Г.А. (русский язык</w:t>
      </w:r>
      <w:proofErr w:type="gramEnd"/>
      <w:r w:rsidRPr="009F0417">
        <w:rPr>
          <w:rFonts w:ascii="Times New Roman" w:eastAsia="Times New Roman" w:hAnsi="Times New Roman" w:cs="Times New Roman"/>
          <w:sz w:val="28"/>
          <w:szCs w:val="28"/>
          <w:lang w:eastAsia="ru-RU"/>
        </w:rPr>
        <w:t>), Орлова СО</w:t>
      </w:r>
      <w:proofErr w:type="gramStart"/>
      <w:r w:rsidRPr="009F0417">
        <w:rPr>
          <w:rFonts w:ascii="Times New Roman" w:eastAsia="Times New Roman" w:hAnsi="Times New Roman" w:cs="Times New Roman"/>
          <w:sz w:val="28"/>
          <w:szCs w:val="28"/>
          <w:lang w:eastAsia="ru-RU"/>
        </w:rPr>
        <w:t>.</w:t>
      </w:r>
      <w:proofErr w:type="gramEnd"/>
      <w:r w:rsidRPr="009F0417">
        <w:rPr>
          <w:rFonts w:ascii="Times New Roman" w:eastAsia="Times New Roman" w:hAnsi="Times New Roman" w:cs="Times New Roman"/>
          <w:sz w:val="28"/>
          <w:szCs w:val="28"/>
          <w:lang w:eastAsia="ru-RU"/>
        </w:rPr>
        <w:t xml:space="preserve"> (</w:t>
      </w:r>
      <w:proofErr w:type="gramStart"/>
      <w:r w:rsidRPr="009F0417">
        <w:rPr>
          <w:rFonts w:ascii="Times New Roman" w:eastAsia="Times New Roman" w:hAnsi="Times New Roman" w:cs="Times New Roman"/>
          <w:sz w:val="28"/>
          <w:szCs w:val="28"/>
          <w:lang w:eastAsia="ru-RU"/>
        </w:rPr>
        <w:t>и</w:t>
      </w:r>
      <w:proofErr w:type="gramEnd"/>
      <w:r w:rsidRPr="009F0417">
        <w:rPr>
          <w:rFonts w:ascii="Times New Roman" w:eastAsia="Times New Roman" w:hAnsi="Times New Roman" w:cs="Times New Roman"/>
          <w:sz w:val="28"/>
          <w:szCs w:val="28"/>
          <w:lang w:eastAsia="ru-RU"/>
        </w:rPr>
        <w:t xml:space="preserve">стория и обществознание), Фролкина Е.А. (изо, технология). 4 человека имеют высшее образование, 3 человека - </w:t>
      </w:r>
      <w:proofErr w:type="spellStart"/>
      <w:r w:rsidRPr="009F0417">
        <w:rPr>
          <w:rFonts w:ascii="Times New Roman" w:eastAsia="Times New Roman" w:hAnsi="Times New Roman" w:cs="Times New Roman"/>
          <w:sz w:val="28"/>
          <w:szCs w:val="28"/>
          <w:lang w:eastAsia="ru-RU"/>
        </w:rPr>
        <w:t>среднеспециальное</w:t>
      </w:r>
      <w:proofErr w:type="spellEnd"/>
      <w:r w:rsidRPr="009F0417">
        <w:rPr>
          <w:rFonts w:ascii="Times New Roman" w:eastAsia="Times New Roman" w:hAnsi="Times New Roman" w:cs="Times New Roman"/>
          <w:sz w:val="28"/>
          <w:szCs w:val="28"/>
          <w:lang w:eastAsia="ru-RU"/>
        </w:rPr>
        <w:t xml:space="preserve">. I квалификационная категория у 3-х человек (Банных И.М., Банных Н.Н., Орлова </w:t>
      </w:r>
      <w:r w:rsidRPr="009F0417">
        <w:rPr>
          <w:rFonts w:ascii="Times New Roman" w:eastAsia="Times New Roman" w:hAnsi="Times New Roman" w:cs="Times New Roman"/>
          <w:sz w:val="28"/>
          <w:szCs w:val="28"/>
          <w:lang w:val="en-US"/>
        </w:rPr>
        <w:t>CO</w:t>
      </w:r>
      <w:r w:rsidRPr="009F0417">
        <w:rPr>
          <w:rFonts w:ascii="Times New Roman" w:eastAsia="Times New Roman" w:hAnsi="Times New Roman" w:cs="Times New Roman"/>
          <w:sz w:val="28"/>
          <w:szCs w:val="28"/>
        </w:rPr>
        <w:t xml:space="preserve">.), </w:t>
      </w:r>
      <w:r w:rsidRPr="009F0417">
        <w:rPr>
          <w:rFonts w:ascii="Times New Roman" w:eastAsia="Times New Roman" w:hAnsi="Times New Roman" w:cs="Times New Roman"/>
          <w:sz w:val="28"/>
          <w:szCs w:val="28"/>
          <w:lang w:eastAsia="ru-RU"/>
        </w:rPr>
        <w:t xml:space="preserve">II квалификационная категория у 3-х человек (Кравченко Э.В., </w:t>
      </w:r>
      <w:proofErr w:type="spellStart"/>
      <w:r w:rsidRPr="009F0417">
        <w:rPr>
          <w:rFonts w:ascii="Times New Roman" w:eastAsia="Times New Roman" w:hAnsi="Times New Roman" w:cs="Times New Roman"/>
          <w:sz w:val="28"/>
          <w:szCs w:val="28"/>
          <w:lang w:eastAsia="ru-RU"/>
        </w:rPr>
        <w:t>Носатова</w:t>
      </w:r>
      <w:proofErr w:type="spellEnd"/>
      <w:r w:rsidRPr="009F0417">
        <w:rPr>
          <w:rFonts w:ascii="Times New Roman" w:eastAsia="Times New Roman" w:hAnsi="Times New Roman" w:cs="Times New Roman"/>
          <w:sz w:val="28"/>
          <w:szCs w:val="28"/>
          <w:lang w:eastAsia="ru-RU"/>
        </w:rPr>
        <w:t xml:space="preserve"> О.И., Фролкина Е.А.), нет категории - у 1 чел. (Романова Г.А.).</w:t>
      </w:r>
    </w:p>
    <w:p w:rsidR="009F0417" w:rsidRPr="009F0417" w:rsidRDefault="009F0417" w:rsidP="00E66390">
      <w:pPr>
        <w:spacing w:after="0" w:line="240" w:lineRule="auto"/>
        <w:ind w:right="20" w:firstLine="480"/>
        <w:jc w:val="both"/>
        <w:rPr>
          <w:rFonts w:ascii="Times New Roman" w:eastAsia="Times New Roman" w:hAnsi="Times New Roman" w:cs="Times New Roman"/>
          <w:sz w:val="28"/>
          <w:szCs w:val="28"/>
          <w:lang w:eastAsia="ru-RU"/>
        </w:rPr>
      </w:pPr>
      <w:r w:rsidRPr="009F0417">
        <w:rPr>
          <w:rFonts w:ascii="Times New Roman" w:eastAsia="Times New Roman" w:hAnsi="Times New Roman" w:cs="Times New Roman"/>
          <w:sz w:val="28"/>
          <w:szCs w:val="28"/>
          <w:lang w:eastAsia="ru-RU"/>
        </w:rPr>
        <w:t>Все учителя регулярно проходят курсы повышения квалификации при Амурском областном институте повышения и переподготовки педагогических кадров: 2012 г. - Банных И.М. «</w:t>
      </w:r>
      <w:proofErr w:type="spellStart"/>
      <w:proofErr w:type="gramStart"/>
      <w:r w:rsidRPr="009F0417">
        <w:rPr>
          <w:rFonts w:ascii="Times New Roman" w:eastAsia="Times New Roman" w:hAnsi="Times New Roman" w:cs="Times New Roman"/>
          <w:sz w:val="28"/>
          <w:szCs w:val="28"/>
          <w:lang w:eastAsia="ru-RU"/>
        </w:rPr>
        <w:t>Электронно</w:t>
      </w:r>
      <w:proofErr w:type="spellEnd"/>
      <w:r w:rsidRPr="009F0417">
        <w:rPr>
          <w:rFonts w:ascii="Times New Roman" w:eastAsia="Times New Roman" w:hAnsi="Times New Roman" w:cs="Times New Roman"/>
          <w:sz w:val="28"/>
          <w:szCs w:val="28"/>
          <w:lang w:eastAsia="ru-RU"/>
        </w:rPr>
        <w:t xml:space="preserve"> - образовательные</w:t>
      </w:r>
      <w:proofErr w:type="gramEnd"/>
      <w:r w:rsidRPr="009F0417">
        <w:rPr>
          <w:rFonts w:ascii="Times New Roman" w:eastAsia="Times New Roman" w:hAnsi="Times New Roman" w:cs="Times New Roman"/>
          <w:sz w:val="28"/>
          <w:szCs w:val="28"/>
          <w:lang w:eastAsia="ru-RU"/>
        </w:rPr>
        <w:t xml:space="preserve"> ресурсы» 72 ч., Орлова С.О. «Актуальные вопросы правового, исторического и обществоведческого образования в средней общеобразовательной школе» 72 ч., Банных Н.Н. «Подготовка педагогических работников к итоговой аттестации»; 2013г. - </w:t>
      </w:r>
      <w:proofErr w:type="gramStart"/>
      <w:r w:rsidRPr="009F0417">
        <w:rPr>
          <w:rFonts w:ascii="Times New Roman" w:eastAsia="Times New Roman" w:hAnsi="Times New Roman" w:cs="Times New Roman"/>
          <w:sz w:val="28"/>
          <w:szCs w:val="28"/>
          <w:lang w:eastAsia="ru-RU"/>
        </w:rPr>
        <w:t xml:space="preserve">Банных Н.Н., </w:t>
      </w:r>
      <w:proofErr w:type="spellStart"/>
      <w:r w:rsidRPr="009F0417">
        <w:rPr>
          <w:rFonts w:ascii="Times New Roman" w:eastAsia="Times New Roman" w:hAnsi="Times New Roman" w:cs="Times New Roman"/>
          <w:sz w:val="28"/>
          <w:szCs w:val="28"/>
          <w:lang w:eastAsia="ru-RU"/>
        </w:rPr>
        <w:t>Носатова</w:t>
      </w:r>
      <w:proofErr w:type="spellEnd"/>
      <w:r w:rsidRPr="009F0417">
        <w:rPr>
          <w:rFonts w:ascii="Times New Roman" w:eastAsia="Times New Roman" w:hAnsi="Times New Roman" w:cs="Times New Roman"/>
          <w:sz w:val="28"/>
          <w:szCs w:val="28"/>
          <w:lang w:eastAsia="ru-RU"/>
        </w:rPr>
        <w:t xml:space="preserve"> О.И., Орлова С.О. «Организация образовательного процесса в условиях перехода на ФГОС основной школы» 72 ч.; Банных И.М. «Современные педагогические технологии» 72 </w:t>
      </w:r>
      <w:r w:rsidRPr="009F0417">
        <w:rPr>
          <w:rFonts w:ascii="Times New Roman" w:eastAsia="Times New Roman" w:hAnsi="Times New Roman" w:cs="Times New Roman"/>
          <w:spacing w:val="30"/>
          <w:sz w:val="28"/>
          <w:szCs w:val="28"/>
          <w:lang w:eastAsia="ru-RU"/>
        </w:rPr>
        <w:t>ч.,</w:t>
      </w:r>
      <w:r w:rsidRPr="009F0417">
        <w:rPr>
          <w:rFonts w:ascii="Times New Roman" w:eastAsia="Times New Roman" w:hAnsi="Times New Roman" w:cs="Times New Roman"/>
          <w:sz w:val="28"/>
          <w:szCs w:val="28"/>
          <w:lang w:eastAsia="ru-RU"/>
        </w:rPr>
        <w:t xml:space="preserve"> Орлова С.О. «Актуальные проблемы преподавания учебного курса «Основы религиозных культур и светской этики» 72 ч.; 2014 г. - </w:t>
      </w:r>
      <w:proofErr w:type="spellStart"/>
      <w:r w:rsidRPr="009F0417">
        <w:rPr>
          <w:rFonts w:ascii="Times New Roman" w:eastAsia="Times New Roman" w:hAnsi="Times New Roman" w:cs="Times New Roman"/>
          <w:sz w:val="28"/>
          <w:szCs w:val="28"/>
          <w:lang w:eastAsia="ru-RU"/>
        </w:rPr>
        <w:t>Носатова</w:t>
      </w:r>
      <w:proofErr w:type="spellEnd"/>
      <w:r w:rsidRPr="009F0417">
        <w:rPr>
          <w:rFonts w:ascii="Times New Roman" w:eastAsia="Times New Roman" w:hAnsi="Times New Roman" w:cs="Times New Roman"/>
          <w:sz w:val="28"/>
          <w:szCs w:val="28"/>
          <w:lang w:eastAsia="ru-RU"/>
        </w:rPr>
        <w:t xml:space="preserve"> О.И. </w:t>
      </w:r>
      <w:r w:rsidRPr="009F0417">
        <w:rPr>
          <w:rFonts w:ascii="Times New Roman" w:eastAsia="Times New Roman" w:hAnsi="Times New Roman" w:cs="Times New Roman"/>
          <w:sz w:val="28"/>
          <w:szCs w:val="28"/>
          <w:lang w:eastAsia="ru-RU"/>
        </w:rPr>
        <w:lastRenderedPageBreak/>
        <w:t>«Новое в технологии подготовки к итоговой аттестации (ЕГЭ, ГИА) 72</w:t>
      </w:r>
      <w:proofErr w:type="gramEnd"/>
      <w:r w:rsidRPr="009F0417">
        <w:rPr>
          <w:rFonts w:ascii="Times New Roman" w:eastAsia="Times New Roman" w:hAnsi="Times New Roman" w:cs="Times New Roman"/>
          <w:sz w:val="28"/>
          <w:szCs w:val="28"/>
          <w:lang w:eastAsia="ru-RU"/>
        </w:rPr>
        <w:t xml:space="preserve"> ч. Кроме того, в этом учебном году Фролкина Е.А. (учитель ИЗО и технологии) закончила Амурский </w:t>
      </w:r>
      <w:proofErr w:type="spellStart"/>
      <w:r w:rsidRPr="009F0417">
        <w:rPr>
          <w:rFonts w:ascii="Times New Roman" w:eastAsia="Times New Roman" w:hAnsi="Times New Roman" w:cs="Times New Roman"/>
          <w:sz w:val="28"/>
          <w:szCs w:val="28"/>
          <w:lang w:eastAsia="ru-RU"/>
        </w:rPr>
        <w:t>педколледж</w:t>
      </w:r>
      <w:proofErr w:type="spellEnd"/>
      <w:r w:rsidRPr="009F0417">
        <w:rPr>
          <w:rFonts w:ascii="Times New Roman" w:eastAsia="Times New Roman" w:hAnsi="Times New Roman" w:cs="Times New Roman"/>
          <w:sz w:val="28"/>
          <w:szCs w:val="28"/>
          <w:lang w:eastAsia="ru-RU"/>
        </w:rPr>
        <w:t>, получила педагогическое образование по специальности «учитель начальных классов); Романова Г.А. (учитель русского языка и литературы) продолжает обучение в БГПУ.</w:t>
      </w:r>
    </w:p>
    <w:p w:rsidR="009F0417" w:rsidRPr="009F0417" w:rsidRDefault="009F0417" w:rsidP="00E66390">
      <w:pPr>
        <w:spacing w:after="0" w:line="240" w:lineRule="auto"/>
        <w:ind w:right="20" w:firstLine="480"/>
        <w:jc w:val="both"/>
        <w:rPr>
          <w:rFonts w:ascii="Times New Roman" w:eastAsia="Times New Roman" w:hAnsi="Times New Roman" w:cs="Times New Roman"/>
          <w:sz w:val="28"/>
          <w:szCs w:val="28"/>
          <w:lang w:eastAsia="ru-RU"/>
        </w:rPr>
      </w:pPr>
      <w:r w:rsidRPr="009F0417">
        <w:rPr>
          <w:rFonts w:ascii="Times New Roman" w:eastAsia="Times New Roman" w:hAnsi="Times New Roman" w:cs="Times New Roman"/>
          <w:sz w:val="28"/>
          <w:szCs w:val="28"/>
          <w:lang w:eastAsia="ru-RU"/>
        </w:rPr>
        <w:t xml:space="preserve">Каждый учитель имеет тему по самообразованию, на заседаниях МО (согласно графику) изучается, обобщается, распространяется педагогический опыт каждого предметника. В этом учебном году распространялся педагогический опыт Фролкиной Е.А. (Организация самостоятельной работы на уроках обслуживающего труда). Продолжал обобщаться педагогический опыт </w:t>
      </w:r>
      <w:proofErr w:type="spellStart"/>
      <w:r w:rsidRPr="009F0417">
        <w:rPr>
          <w:rFonts w:ascii="Times New Roman" w:eastAsia="Times New Roman" w:hAnsi="Times New Roman" w:cs="Times New Roman"/>
          <w:sz w:val="28"/>
          <w:szCs w:val="28"/>
          <w:lang w:eastAsia="ru-RU"/>
        </w:rPr>
        <w:t>Носатовой</w:t>
      </w:r>
      <w:proofErr w:type="spellEnd"/>
      <w:r w:rsidRPr="009F0417">
        <w:rPr>
          <w:rFonts w:ascii="Times New Roman" w:eastAsia="Times New Roman" w:hAnsi="Times New Roman" w:cs="Times New Roman"/>
          <w:sz w:val="28"/>
          <w:szCs w:val="28"/>
          <w:lang w:eastAsia="ru-RU"/>
        </w:rPr>
        <w:t xml:space="preserve"> О.И. (Обучение орфографии с учетом достижения обязательного уровня орфографической грамотности учащихся), Кравченко Э.В. (Игровые методы и приемы на уроках музыки), Банных И.М. (Обучение речевому общению), Банных Н.Н. (Применение проектной методики на уроках английского языка). Хочется отметить активное участие педагогов в различных конкурсах, семинарах, общешкольных родительских собраниях, заседаниях МО, в научно-практических конференциях. Все учителя активно выступают с докладами на заседаниях МО, стараются подобрать интересную, нужную информацию; создать рабочую, творческую атмосферу.</w:t>
      </w:r>
    </w:p>
    <w:p w:rsidR="003E33D7" w:rsidRPr="003E33D7" w:rsidRDefault="005122A2" w:rsidP="00E66390">
      <w:pPr>
        <w:spacing w:after="0" w:line="240" w:lineRule="auto"/>
        <w:ind w:right="2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E33D7" w:rsidRPr="003E33D7">
        <w:rPr>
          <w:rFonts w:ascii="Times New Roman" w:eastAsia="Times New Roman" w:hAnsi="Times New Roman" w:cs="Times New Roman"/>
          <w:sz w:val="28"/>
          <w:szCs w:val="28"/>
          <w:lang w:eastAsia="ru-RU"/>
        </w:rPr>
        <w:t xml:space="preserve"> этом уче</w:t>
      </w:r>
      <w:r>
        <w:rPr>
          <w:rFonts w:ascii="Times New Roman" w:eastAsia="Times New Roman" w:hAnsi="Times New Roman" w:cs="Times New Roman"/>
          <w:sz w:val="28"/>
          <w:szCs w:val="28"/>
          <w:lang w:eastAsia="ru-RU"/>
        </w:rPr>
        <w:t>б</w:t>
      </w:r>
      <w:r w:rsidR="003E33D7" w:rsidRPr="003E33D7">
        <w:rPr>
          <w:rFonts w:ascii="Times New Roman" w:eastAsia="Times New Roman" w:hAnsi="Times New Roman" w:cs="Times New Roman"/>
          <w:sz w:val="28"/>
          <w:szCs w:val="28"/>
          <w:lang w:eastAsia="ru-RU"/>
        </w:rPr>
        <w:t xml:space="preserve">ном году </w:t>
      </w:r>
      <w:r>
        <w:rPr>
          <w:rFonts w:ascii="Times New Roman" w:eastAsia="Times New Roman" w:hAnsi="Times New Roman" w:cs="Times New Roman"/>
          <w:sz w:val="28"/>
          <w:szCs w:val="28"/>
          <w:lang w:eastAsia="ru-RU"/>
        </w:rPr>
        <w:t>Б</w:t>
      </w:r>
      <w:r w:rsidR="003E33D7" w:rsidRPr="003E33D7">
        <w:rPr>
          <w:rFonts w:ascii="Times New Roman" w:eastAsia="Times New Roman" w:hAnsi="Times New Roman" w:cs="Times New Roman"/>
          <w:sz w:val="28"/>
          <w:szCs w:val="28"/>
          <w:lang w:eastAsia="ru-RU"/>
        </w:rPr>
        <w:t xml:space="preserve">анных </w:t>
      </w:r>
      <w:r>
        <w:rPr>
          <w:rFonts w:ascii="Times New Roman" w:eastAsia="Times New Roman" w:hAnsi="Times New Roman" w:cs="Times New Roman"/>
          <w:sz w:val="28"/>
          <w:szCs w:val="28"/>
          <w:lang w:eastAsia="ru-RU"/>
        </w:rPr>
        <w:t>Н.Н</w:t>
      </w:r>
      <w:r w:rsidR="003E33D7" w:rsidRPr="003E33D7">
        <w:rPr>
          <w:rFonts w:ascii="Times New Roman" w:eastAsia="Times New Roman" w:hAnsi="Times New Roman" w:cs="Times New Roman"/>
          <w:sz w:val="28"/>
          <w:szCs w:val="28"/>
          <w:lang w:eastAsia="ru-RU"/>
        </w:rPr>
        <w:t>. уча</w:t>
      </w:r>
      <w:r>
        <w:rPr>
          <w:rFonts w:ascii="Times New Roman" w:eastAsia="Times New Roman" w:hAnsi="Times New Roman" w:cs="Times New Roman"/>
          <w:sz w:val="28"/>
          <w:szCs w:val="28"/>
          <w:lang w:eastAsia="ru-RU"/>
        </w:rPr>
        <w:t>ствовала в районном конкурсе «У</w:t>
      </w:r>
      <w:r w:rsidR="003E33D7" w:rsidRPr="003E33D7">
        <w:rPr>
          <w:rFonts w:ascii="Times New Roman" w:eastAsia="Times New Roman" w:hAnsi="Times New Roman" w:cs="Times New Roman"/>
          <w:sz w:val="28"/>
          <w:szCs w:val="28"/>
          <w:lang w:eastAsia="ru-RU"/>
        </w:rPr>
        <w:t xml:space="preserve">читель года», выступала на районных семинарах; Орлова С.О. </w:t>
      </w:r>
      <w:r w:rsidR="003E33D7" w:rsidRPr="003E33D7">
        <w:rPr>
          <w:rFonts w:ascii="Times New Roman" w:eastAsia="Times New Roman" w:hAnsi="Times New Roman" w:cs="Times New Roman"/>
          <w:color w:val="282359"/>
          <w:sz w:val="28"/>
          <w:szCs w:val="28"/>
          <w:lang w:eastAsia="ru-RU"/>
        </w:rPr>
        <w:t xml:space="preserve">- </w:t>
      </w:r>
      <w:r w:rsidR="003E33D7" w:rsidRPr="003E33D7">
        <w:rPr>
          <w:rFonts w:ascii="Times New Roman" w:eastAsia="Times New Roman" w:hAnsi="Times New Roman" w:cs="Times New Roman"/>
          <w:sz w:val="28"/>
          <w:szCs w:val="28"/>
          <w:lang w:eastAsia="ru-RU"/>
        </w:rPr>
        <w:t>в областном образовательном форуме «Модернизация региональной системы образования: точки кризиса и роста», а также Светлана Олеговна выступала на районных семинарах учителей истории; на областных семинарах.</w:t>
      </w:r>
    </w:p>
    <w:p w:rsidR="003E33D7" w:rsidRPr="003E33D7" w:rsidRDefault="003E33D7" w:rsidP="00E66390">
      <w:pPr>
        <w:spacing w:after="0" w:line="240" w:lineRule="auto"/>
        <w:ind w:right="20" w:firstLine="680"/>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t xml:space="preserve">В 2013 </w:t>
      </w:r>
      <w:r w:rsidRPr="003E33D7">
        <w:rPr>
          <w:rFonts w:ascii="Times New Roman" w:eastAsia="Times New Roman" w:hAnsi="Times New Roman" w:cs="Times New Roman"/>
          <w:color w:val="282359"/>
          <w:sz w:val="28"/>
          <w:szCs w:val="28"/>
          <w:lang w:eastAsia="ru-RU"/>
        </w:rPr>
        <w:t xml:space="preserve">- </w:t>
      </w:r>
      <w:r w:rsidRPr="003E33D7">
        <w:rPr>
          <w:rFonts w:ascii="Times New Roman" w:eastAsia="Times New Roman" w:hAnsi="Times New Roman" w:cs="Times New Roman"/>
          <w:sz w:val="28"/>
          <w:szCs w:val="28"/>
          <w:lang w:eastAsia="ru-RU"/>
        </w:rPr>
        <w:t xml:space="preserve">2014 г. Орлова С.О., Банных Н.Н., Банных И.М., </w:t>
      </w:r>
      <w:proofErr w:type="spellStart"/>
      <w:r w:rsidRPr="003E33D7">
        <w:rPr>
          <w:rFonts w:ascii="Times New Roman" w:eastAsia="Times New Roman" w:hAnsi="Times New Roman" w:cs="Times New Roman"/>
          <w:sz w:val="28"/>
          <w:szCs w:val="28"/>
          <w:lang w:eastAsia="ru-RU"/>
        </w:rPr>
        <w:t>Носатова</w:t>
      </w:r>
      <w:proofErr w:type="spellEnd"/>
      <w:r w:rsidRPr="003E33D7">
        <w:rPr>
          <w:rFonts w:ascii="Times New Roman" w:eastAsia="Times New Roman" w:hAnsi="Times New Roman" w:cs="Times New Roman"/>
          <w:sz w:val="28"/>
          <w:szCs w:val="28"/>
          <w:lang w:eastAsia="ru-RU"/>
        </w:rPr>
        <w:t xml:space="preserve"> О.И. за свою работу получили Дипломы за организацию и подготовку учащихся к всероссийским олимпиадам.</w:t>
      </w:r>
    </w:p>
    <w:p w:rsidR="003E33D7" w:rsidRPr="003E33D7" w:rsidRDefault="005122A2" w:rsidP="00E66390">
      <w:pPr>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E33D7" w:rsidRPr="003E33D7">
        <w:rPr>
          <w:rFonts w:ascii="Times New Roman" w:eastAsia="Times New Roman" w:hAnsi="Times New Roman" w:cs="Times New Roman"/>
          <w:sz w:val="28"/>
          <w:szCs w:val="28"/>
          <w:lang w:eastAsia="ru-RU"/>
        </w:rPr>
        <w:t xml:space="preserve"> 2014 г. Грамотой отдела по управлению образованием администрации </w:t>
      </w:r>
      <w:proofErr w:type="spellStart"/>
      <w:r w:rsidR="003E33D7" w:rsidRPr="003E33D7">
        <w:rPr>
          <w:rFonts w:ascii="Times New Roman" w:eastAsia="Times New Roman" w:hAnsi="Times New Roman" w:cs="Times New Roman"/>
          <w:sz w:val="28"/>
          <w:szCs w:val="28"/>
          <w:lang w:eastAsia="ru-RU"/>
        </w:rPr>
        <w:t>Свободненского</w:t>
      </w:r>
      <w:proofErr w:type="spellEnd"/>
      <w:r w:rsidR="003E33D7" w:rsidRPr="003E33D7">
        <w:rPr>
          <w:rFonts w:ascii="Times New Roman" w:eastAsia="Times New Roman" w:hAnsi="Times New Roman" w:cs="Times New Roman"/>
          <w:sz w:val="28"/>
          <w:szCs w:val="28"/>
          <w:lang w:eastAsia="ru-RU"/>
        </w:rPr>
        <w:t xml:space="preserve"> района за участие в конкурсе «Учитель года» </w:t>
      </w:r>
      <w:proofErr w:type="gramStart"/>
      <w:r w:rsidR="003E33D7" w:rsidRPr="003E33D7">
        <w:rPr>
          <w:rFonts w:ascii="Times New Roman" w:eastAsia="Times New Roman" w:hAnsi="Times New Roman" w:cs="Times New Roman"/>
          <w:sz w:val="28"/>
          <w:szCs w:val="28"/>
          <w:lang w:eastAsia="ru-RU"/>
        </w:rPr>
        <w:t>награждена</w:t>
      </w:r>
      <w:proofErr w:type="gramEnd"/>
      <w:r w:rsidR="003E33D7" w:rsidRPr="003E33D7">
        <w:rPr>
          <w:rFonts w:ascii="Times New Roman" w:eastAsia="Times New Roman" w:hAnsi="Times New Roman" w:cs="Times New Roman"/>
          <w:sz w:val="28"/>
          <w:szCs w:val="28"/>
          <w:lang w:eastAsia="ru-RU"/>
        </w:rPr>
        <w:t xml:space="preserve"> Банных Н.Н.</w:t>
      </w:r>
    </w:p>
    <w:p w:rsidR="003E33D7" w:rsidRPr="003E33D7" w:rsidRDefault="003E33D7" w:rsidP="00E66390">
      <w:pPr>
        <w:spacing w:after="0" w:line="240" w:lineRule="auto"/>
        <w:ind w:right="20" w:firstLine="680"/>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t>Коллектив учителей МО дружный, ответственный, творческий, постоянно повышающий свою квалификацию.</w:t>
      </w:r>
    </w:p>
    <w:p w:rsidR="003E33D7" w:rsidRPr="003E33D7" w:rsidRDefault="003E33D7" w:rsidP="003C7C1A">
      <w:pPr>
        <w:spacing w:after="0" w:line="240" w:lineRule="auto"/>
        <w:ind w:right="-43" w:firstLine="680"/>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t>Таким образом, можно сделать вывод о том, что в течение года велась плодотворная работа учителей-предметников гуманитарного цикла над темой МО, были решены поставленные задачи, выполнена главная цель. Работу МО считать удовлетворительной.</w:t>
      </w:r>
    </w:p>
    <w:p w:rsidR="003E33D7" w:rsidRPr="003E33D7" w:rsidRDefault="003E33D7" w:rsidP="003C7C1A">
      <w:pPr>
        <w:spacing w:after="0" w:line="240" w:lineRule="auto"/>
        <w:ind w:right="-43"/>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t>Рекомендации:</w:t>
      </w:r>
    </w:p>
    <w:p w:rsidR="003E33D7" w:rsidRPr="003E33D7" w:rsidRDefault="003E33D7" w:rsidP="003C7C1A">
      <w:pPr>
        <w:numPr>
          <w:ilvl w:val="0"/>
          <w:numId w:val="1"/>
        </w:numPr>
        <w:tabs>
          <w:tab w:val="left" w:pos="1431"/>
        </w:tabs>
        <w:spacing w:after="0" w:line="240" w:lineRule="auto"/>
        <w:ind w:right="-43" w:hanging="320"/>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t xml:space="preserve">Признать работу МО за 2013 </w:t>
      </w:r>
      <w:r w:rsidRPr="003E33D7">
        <w:rPr>
          <w:rFonts w:ascii="Times New Roman" w:eastAsia="Times New Roman" w:hAnsi="Times New Roman" w:cs="Times New Roman"/>
          <w:color w:val="282359"/>
          <w:sz w:val="28"/>
          <w:szCs w:val="28"/>
          <w:lang w:eastAsia="ru-RU"/>
        </w:rPr>
        <w:t xml:space="preserve">- </w:t>
      </w:r>
      <w:r w:rsidRPr="003E33D7">
        <w:rPr>
          <w:rFonts w:ascii="Times New Roman" w:eastAsia="Times New Roman" w:hAnsi="Times New Roman" w:cs="Times New Roman"/>
          <w:sz w:val="28"/>
          <w:szCs w:val="28"/>
          <w:lang w:eastAsia="ru-RU"/>
        </w:rPr>
        <w:t>2014 учебный год удовлетворительной.</w:t>
      </w:r>
    </w:p>
    <w:p w:rsidR="003E33D7" w:rsidRPr="003E33D7" w:rsidRDefault="003E33D7" w:rsidP="003C7C1A">
      <w:pPr>
        <w:numPr>
          <w:ilvl w:val="0"/>
          <w:numId w:val="1"/>
        </w:numPr>
        <w:tabs>
          <w:tab w:val="left" w:pos="1455"/>
        </w:tabs>
        <w:spacing w:after="0" w:line="240" w:lineRule="auto"/>
        <w:ind w:right="-43" w:hanging="320"/>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t>Учителям предметникам продолж</w:t>
      </w:r>
      <w:r w:rsidR="003C7C1A">
        <w:rPr>
          <w:rFonts w:ascii="Times New Roman" w:eastAsia="Times New Roman" w:hAnsi="Times New Roman" w:cs="Times New Roman"/>
          <w:sz w:val="28"/>
          <w:szCs w:val="28"/>
          <w:lang w:eastAsia="ru-RU"/>
        </w:rPr>
        <w:t xml:space="preserve">ать использовать в работе новые </w:t>
      </w:r>
      <w:r w:rsidRPr="003E33D7">
        <w:rPr>
          <w:rFonts w:ascii="Times New Roman" w:eastAsia="Times New Roman" w:hAnsi="Times New Roman" w:cs="Times New Roman"/>
          <w:sz w:val="28"/>
          <w:szCs w:val="28"/>
          <w:lang w:eastAsia="ru-RU"/>
        </w:rPr>
        <w:t>технологии школьного обр</w:t>
      </w:r>
      <w:r w:rsidR="003C7C1A">
        <w:rPr>
          <w:rFonts w:ascii="Times New Roman" w:eastAsia="Times New Roman" w:hAnsi="Times New Roman" w:cs="Times New Roman"/>
          <w:sz w:val="28"/>
          <w:szCs w:val="28"/>
          <w:lang w:eastAsia="ru-RU"/>
        </w:rPr>
        <w:t xml:space="preserve">азования, требующие творческого </w:t>
      </w:r>
      <w:r w:rsidRPr="003E33D7">
        <w:rPr>
          <w:rFonts w:ascii="Times New Roman" w:eastAsia="Times New Roman" w:hAnsi="Times New Roman" w:cs="Times New Roman"/>
          <w:sz w:val="28"/>
          <w:szCs w:val="28"/>
          <w:lang w:eastAsia="ru-RU"/>
        </w:rPr>
        <w:t>развития личности школьника.</w:t>
      </w:r>
    </w:p>
    <w:p w:rsidR="003E33D7" w:rsidRPr="003E33D7" w:rsidRDefault="003E33D7" w:rsidP="003C7C1A">
      <w:pPr>
        <w:numPr>
          <w:ilvl w:val="0"/>
          <w:numId w:val="1"/>
        </w:numPr>
        <w:tabs>
          <w:tab w:val="left" w:pos="1455"/>
        </w:tabs>
        <w:spacing w:after="0" w:line="240" w:lineRule="auto"/>
        <w:ind w:right="-43" w:hanging="320"/>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lastRenderedPageBreak/>
        <w:t>Обеспечить дальнейший рост ка</w:t>
      </w:r>
      <w:r w:rsidR="003C7C1A">
        <w:rPr>
          <w:rFonts w:ascii="Times New Roman" w:eastAsia="Times New Roman" w:hAnsi="Times New Roman" w:cs="Times New Roman"/>
          <w:sz w:val="28"/>
          <w:szCs w:val="28"/>
          <w:lang w:eastAsia="ru-RU"/>
        </w:rPr>
        <w:t xml:space="preserve">чества образования, разработать </w:t>
      </w:r>
      <w:r w:rsidRPr="003E33D7">
        <w:rPr>
          <w:rFonts w:ascii="Times New Roman" w:eastAsia="Times New Roman" w:hAnsi="Times New Roman" w:cs="Times New Roman"/>
          <w:sz w:val="28"/>
          <w:szCs w:val="28"/>
          <w:lang w:eastAsia="ru-RU"/>
        </w:rPr>
        <w:t>систему подготовки выпускников к ЕГЭ и ГИА.</w:t>
      </w:r>
    </w:p>
    <w:p w:rsidR="003E33D7" w:rsidRPr="003E33D7" w:rsidRDefault="003E33D7" w:rsidP="003C7C1A">
      <w:pPr>
        <w:numPr>
          <w:ilvl w:val="0"/>
          <w:numId w:val="1"/>
        </w:numPr>
        <w:tabs>
          <w:tab w:val="left" w:pos="1455"/>
        </w:tabs>
        <w:spacing w:after="0" w:line="240" w:lineRule="auto"/>
        <w:ind w:right="-43" w:hanging="320"/>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t>Продолжить работу по активизации исследовательской деятельности обучающихся через работу научных обществ, творческих объединений, активно</w:t>
      </w:r>
      <w:r w:rsidR="003C7C1A">
        <w:rPr>
          <w:rFonts w:ascii="Times New Roman" w:eastAsia="Times New Roman" w:hAnsi="Times New Roman" w:cs="Times New Roman"/>
          <w:sz w:val="28"/>
          <w:szCs w:val="28"/>
          <w:lang w:eastAsia="ru-RU"/>
        </w:rPr>
        <w:t xml:space="preserve"> </w:t>
      </w:r>
      <w:r w:rsidRPr="003E33D7">
        <w:rPr>
          <w:rFonts w:ascii="Times New Roman" w:eastAsia="Times New Roman" w:hAnsi="Times New Roman" w:cs="Times New Roman"/>
          <w:sz w:val="28"/>
          <w:szCs w:val="28"/>
          <w:lang w:eastAsia="ru-RU"/>
        </w:rPr>
        <w:t>привлекать к участию в конкурсах, конференциях, олимпиадах, профильных сменах, проектах одаренных и мотивированных на учебу детей.</w:t>
      </w:r>
    </w:p>
    <w:p w:rsidR="003E33D7" w:rsidRPr="003E33D7" w:rsidRDefault="003E33D7" w:rsidP="003C7C1A">
      <w:pPr>
        <w:numPr>
          <w:ilvl w:val="0"/>
          <w:numId w:val="1"/>
        </w:numPr>
        <w:tabs>
          <w:tab w:val="left" w:pos="1446"/>
        </w:tabs>
        <w:spacing w:after="0" w:line="240" w:lineRule="auto"/>
        <w:ind w:right="-43" w:hanging="320"/>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t>Анализировать результаты школьного и районного тура предметных олимпиад с выявлением причин недостаточной результативности, мер по их устранению и</w:t>
      </w:r>
      <w:r w:rsidR="003C7C1A">
        <w:rPr>
          <w:rFonts w:ascii="Times New Roman" w:eastAsia="Times New Roman" w:hAnsi="Times New Roman" w:cs="Times New Roman"/>
          <w:sz w:val="28"/>
          <w:szCs w:val="28"/>
          <w:lang w:eastAsia="ru-RU"/>
        </w:rPr>
        <w:t xml:space="preserve"> </w:t>
      </w:r>
      <w:r w:rsidRPr="003E33D7">
        <w:rPr>
          <w:rFonts w:ascii="Times New Roman" w:eastAsia="Times New Roman" w:hAnsi="Times New Roman" w:cs="Times New Roman"/>
          <w:sz w:val="28"/>
          <w:szCs w:val="28"/>
          <w:lang w:eastAsia="ru-RU"/>
        </w:rPr>
        <w:t>разработке индивидуальных планов подготовки одаренных детей к участию в предметных олимпиадах, конкурсах, научно-практических конференциях.</w:t>
      </w:r>
    </w:p>
    <w:p w:rsidR="003E33D7" w:rsidRPr="003E33D7" w:rsidRDefault="003E33D7" w:rsidP="003C7C1A">
      <w:pPr>
        <w:numPr>
          <w:ilvl w:val="0"/>
          <w:numId w:val="1"/>
        </w:numPr>
        <w:tabs>
          <w:tab w:val="left" w:pos="1450"/>
        </w:tabs>
        <w:spacing w:after="0" w:line="240" w:lineRule="auto"/>
        <w:ind w:right="-43" w:hanging="320"/>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t>Повышение профессионального уровня в преподавании предметов через курсовую подготовку при АИППК и самообразование.</w:t>
      </w:r>
    </w:p>
    <w:p w:rsidR="003E33D7" w:rsidRPr="003E33D7" w:rsidRDefault="003E33D7" w:rsidP="003C7C1A">
      <w:pPr>
        <w:numPr>
          <w:ilvl w:val="0"/>
          <w:numId w:val="1"/>
        </w:numPr>
        <w:tabs>
          <w:tab w:val="left" w:pos="1455"/>
        </w:tabs>
        <w:spacing w:after="0" w:line="240" w:lineRule="auto"/>
        <w:ind w:right="-43" w:hanging="320"/>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t>Продолжать активно проводить элективные курсы, внеурочную и кружковую деятельность по предметам.</w:t>
      </w:r>
    </w:p>
    <w:p w:rsidR="003E33D7" w:rsidRPr="003E33D7" w:rsidRDefault="003E33D7" w:rsidP="003C7C1A">
      <w:pPr>
        <w:numPr>
          <w:ilvl w:val="0"/>
          <w:numId w:val="1"/>
        </w:numPr>
        <w:tabs>
          <w:tab w:val="left" w:pos="1450"/>
        </w:tabs>
        <w:spacing w:after="0" w:line="240" w:lineRule="auto"/>
        <w:ind w:right="-43" w:hanging="320"/>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t>С целью повышения профессиональной компетентности и развития учительского потенциала активизировать участие педагогов в конкурсах профессионального</w:t>
      </w:r>
      <w:r w:rsidR="009838BF">
        <w:rPr>
          <w:rFonts w:ascii="Times New Roman" w:eastAsia="Times New Roman" w:hAnsi="Times New Roman" w:cs="Times New Roman"/>
          <w:sz w:val="28"/>
          <w:szCs w:val="28"/>
          <w:lang w:eastAsia="ru-RU"/>
        </w:rPr>
        <w:t xml:space="preserve"> </w:t>
      </w:r>
      <w:r w:rsidRPr="003E33D7">
        <w:rPr>
          <w:rFonts w:ascii="Times New Roman" w:eastAsia="Times New Roman" w:hAnsi="Times New Roman" w:cs="Times New Roman"/>
          <w:sz w:val="28"/>
          <w:szCs w:val="28"/>
          <w:lang w:eastAsia="ru-RU"/>
        </w:rPr>
        <w:t>мастерства, научно практических конференциях, педагогических чтениях, смотрах, проектах.</w:t>
      </w:r>
    </w:p>
    <w:p w:rsidR="003E33D7" w:rsidRPr="003E33D7" w:rsidRDefault="003E33D7" w:rsidP="003C7C1A">
      <w:pPr>
        <w:numPr>
          <w:ilvl w:val="0"/>
          <w:numId w:val="1"/>
        </w:numPr>
        <w:tabs>
          <w:tab w:val="left" w:pos="1455"/>
        </w:tabs>
        <w:spacing w:after="0" w:line="240" w:lineRule="auto"/>
        <w:ind w:right="-43" w:hanging="320"/>
        <w:jc w:val="both"/>
        <w:rPr>
          <w:rFonts w:ascii="Times New Roman" w:eastAsia="Times New Roman" w:hAnsi="Times New Roman" w:cs="Times New Roman"/>
          <w:sz w:val="28"/>
          <w:szCs w:val="28"/>
          <w:lang w:eastAsia="ru-RU"/>
        </w:rPr>
      </w:pPr>
      <w:r w:rsidRPr="003E33D7">
        <w:rPr>
          <w:rFonts w:ascii="Times New Roman" w:eastAsia="Times New Roman" w:hAnsi="Times New Roman" w:cs="Times New Roman"/>
          <w:sz w:val="28"/>
          <w:szCs w:val="28"/>
          <w:lang w:eastAsia="ru-RU"/>
        </w:rPr>
        <w:t>Продолжить работу наставника с молодым специалистом.</w:t>
      </w:r>
    </w:p>
    <w:p w:rsidR="003E33D7" w:rsidRPr="003E33D7" w:rsidRDefault="009A4DBE" w:rsidP="009838BF">
      <w:pPr>
        <w:spacing w:before="36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33D7" w:rsidRPr="003E33D7">
        <w:rPr>
          <w:rFonts w:ascii="Times New Roman" w:eastAsia="Times New Roman" w:hAnsi="Times New Roman" w:cs="Times New Roman"/>
          <w:sz w:val="28"/>
          <w:szCs w:val="28"/>
          <w:lang w:eastAsia="ru-RU"/>
        </w:rPr>
        <w:t>Руководитель МО</w:t>
      </w:r>
      <w:r w:rsidR="009838BF">
        <w:rPr>
          <w:rFonts w:ascii="Times New Roman" w:eastAsia="Times New Roman" w:hAnsi="Times New Roman" w:cs="Times New Roman"/>
          <w:sz w:val="28"/>
          <w:szCs w:val="28"/>
          <w:lang w:eastAsia="ru-RU"/>
        </w:rPr>
        <w:t xml:space="preserve">   </w:t>
      </w:r>
      <w:r w:rsidR="003E33D7" w:rsidRPr="003E33D7">
        <w:rPr>
          <w:rFonts w:ascii="Times New Roman" w:eastAsia="Times New Roman" w:hAnsi="Times New Roman" w:cs="Times New Roman"/>
          <w:sz w:val="28"/>
          <w:szCs w:val="28"/>
          <w:lang w:eastAsia="ru-RU"/>
        </w:rPr>
        <w:t>Орлова С.О.</w:t>
      </w:r>
    </w:p>
    <w:p w:rsidR="00274E72" w:rsidRPr="00E66390" w:rsidRDefault="00274E72" w:rsidP="00E66390">
      <w:pPr>
        <w:spacing w:after="0" w:line="240" w:lineRule="auto"/>
        <w:rPr>
          <w:rFonts w:ascii="Times New Roman" w:hAnsi="Times New Roman" w:cs="Times New Roman"/>
          <w:sz w:val="28"/>
          <w:szCs w:val="28"/>
        </w:rPr>
      </w:pPr>
    </w:p>
    <w:sectPr w:rsidR="00274E72" w:rsidRPr="00E66390" w:rsidSect="001A576D">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76D"/>
    <w:rsid w:val="00037AFD"/>
    <w:rsid w:val="000C6F00"/>
    <w:rsid w:val="001521A8"/>
    <w:rsid w:val="001A576D"/>
    <w:rsid w:val="00274E72"/>
    <w:rsid w:val="003C7C1A"/>
    <w:rsid w:val="003E33D7"/>
    <w:rsid w:val="005122A2"/>
    <w:rsid w:val="006B6E89"/>
    <w:rsid w:val="0080235D"/>
    <w:rsid w:val="00824A5F"/>
    <w:rsid w:val="00871699"/>
    <w:rsid w:val="009838BF"/>
    <w:rsid w:val="009A4DBE"/>
    <w:rsid w:val="009F0417"/>
    <w:rsid w:val="00B25654"/>
    <w:rsid w:val="00DA29C8"/>
    <w:rsid w:val="00E66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A644-85A9-4001-9AD5-4F9895FF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Deafult User</cp:lastModifiedBy>
  <cp:revision>16</cp:revision>
  <dcterms:created xsi:type="dcterms:W3CDTF">2014-11-20T13:03:00Z</dcterms:created>
  <dcterms:modified xsi:type="dcterms:W3CDTF">2014-11-20T13:27:00Z</dcterms:modified>
</cp:coreProperties>
</file>